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B7B" w:rsidRDefault="00B56B7B" w:rsidP="006874E7">
      <w:pPr>
        <w:jc w:val="center"/>
        <w:rPr>
          <w:noProof/>
        </w:rPr>
      </w:pPr>
      <w:bookmarkStart w:id="0" w:name="_GoBack"/>
      <w:bookmarkEnd w:id="0"/>
    </w:p>
    <w:p w:rsidR="00370461" w:rsidRDefault="00370461" w:rsidP="006874E7">
      <w:pPr>
        <w:jc w:val="center"/>
        <w:rPr>
          <w:noProof/>
        </w:rPr>
      </w:pPr>
    </w:p>
    <w:p w:rsidR="00370461" w:rsidRDefault="00370461" w:rsidP="006874E7">
      <w:pPr>
        <w:jc w:val="center"/>
        <w:rPr>
          <w:noProof/>
        </w:rPr>
      </w:pPr>
    </w:p>
    <w:p w:rsidR="00370461" w:rsidRDefault="00370461" w:rsidP="006874E7">
      <w:pPr>
        <w:jc w:val="center"/>
        <w:rPr>
          <w:noProof/>
        </w:rPr>
      </w:pPr>
    </w:p>
    <w:p w:rsidR="001E0199" w:rsidRDefault="001E0199" w:rsidP="001E0199">
      <w:pPr>
        <w:tabs>
          <w:tab w:val="left" w:pos="2410"/>
          <w:tab w:val="left" w:pos="2977"/>
        </w:tabs>
        <w:spacing w:before="120" w:line="240" w:lineRule="atLeast"/>
        <w:jc w:val="center"/>
        <w:rPr>
          <w:b/>
          <w:sz w:val="28"/>
          <w:szCs w:val="28"/>
        </w:rPr>
      </w:pPr>
      <w:r>
        <w:rPr>
          <w:rFonts w:ascii="Arial" w:eastAsia="Arial" w:hAnsi="Arial" w:cs="Arial"/>
          <w:b/>
        </w:rPr>
        <w:t xml:space="preserve">    ПРОЕКТ  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НОВГОРОДСКАЯ ОБЛАСТЬ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Поддорского муниципального района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E0199" w:rsidRPr="00D3357C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 w:rsidRPr="00D3357C">
        <w:rPr>
          <w:sz w:val="28"/>
          <w:szCs w:val="28"/>
        </w:rPr>
        <w:t xml:space="preserve">            </w:t>
      </w:r>
      <w:r w:rsidR="007A2462">
        <w:rPr>
          <w:sz w:val="28"/>
          <w:szCs w:val="28"/>
        </w:rPr>
        <w:t>10</w:t>
      </w:r>
      <w:r w:rsidRPr="00D3357C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proofErr w:type="gramStart"/>
      <w:r w:rsidRPr="00D3357C">
        <w:rPr>
          <w:sz w:val="28"/>
          <w:szCs w:val="28"/>
        </w:rPr>
        <w:t>г</w:t>
      </w:r>
      <w:r>
        <w:rPr>
          <w:sz w:val="28"/>
          <w:szCs w:val="28"/>
        </w:rPr>
        <w:t xml:space="preserve"> </w:t>
      </w:r>
      <w:r w:rsidRPr="00D3357C">
        <w:rPr>
          <w:sz w:val="28"/>
          <w:szCs w:val="28"/>
        </w:rPr>
        <w:t xml:space="preserve"> №</w:t>
      </w:r>
      <w:proofErr w:type="gramEnd"/>
      <w:r w:rsidRPr="00D3357C">
        <w:rPr>
          <w:sz w:val="28"/>
          <w:szCs w:val="28"/>
        </w:rPr>
        <w:t xml:space="preserve">  </w:t>
      </w:r>
    </w:p>
    <w:p w:rsidR="001E0199" w:rsidRPr="00D3357C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D3357C">
        <w:rPr>
          <w:sz w:val="28"/>
          <w:szCs w:val="28"/>
        </w:rPr>
        <w:t>с. Поддорье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 xml:space="preserve">Об утверждении отчета 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 xml:space="preserve">об исполнении бюджета 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 xml:space="preserve">Поддорского сельского 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 xml:space="preserve">поселения за </w:t>
      </w:r>
      <w:r w:rsidR="007A2462">
        <w:rPr>
          <w:sz w:val="28"/>
          <w:szCs w:val="28"/>
        </w:rPr>
        <w:t>9 месяцев</w:t>
      </w:r>
    </w:p>
    <w:p w:rsidR="001E0199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D3357C">
        <w:rPr>
          <w:sz w:val="28"/>
          <w:szCs w:val="28"/>
        </w:rPr>
        <w:t xml:space="preserve"> года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rPr>
          <w:b/>
          <w:sz w:val="28"/>
          <w:szCs w:val="28"/>
        </w:rPr>
      </w:pPr>
      <w:r w:rsidRPr="00CE0E64">
        <w:rPr>
          <w:b/>
          <w:sz w:val="28"/>
          <w:szCs w:val="28"/>
        </w:rPr>
        <w:t xml:space="preserve">           </w:t>
      </w:r>
    </w:p>
    <w:p w:rsidR="001E0199" w:rsidRPr="00CE0E64" w:rsidRDefault="001E0199" w:rsidP="002D5A27">
      <w:pPr>
        <w:tabs>
          <w:tab w:val="left" w:pos="3060"/>
        </w:tabs>
        <w:spacing w:before="120"/>
        <w:ind w:right="-3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Pr="00CE0E64">
        <w:rPr>
          <w:b/>
          <w:sz w:val="28"/>
          <w:szCs w:val="28"/>
        </w:rPr>
        <w:t xml:space="preserve"> </w:t>
      </w:r>
      <w:r w:rsidRPr="00CE0E64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Поддорском сельском поселении, утвержденным решением Совета депутатов Поддорского сельского поселения № </w:t>
      </w:r>
      <w:r>
        <w:rPr>
          <w:sz w:val="28"/>
          <w:szCs w:val="28"/>
        </w:rPr>
        <w:t>42</w:t>
      </w:r>
      <w:r w:rsidRPr="00CE0E64">
        <w:rPr>
          <w:sz w:val="28"/>
          <w:szCs w:val="28"/>
        </w:rPr>
        <w:t xml:space="preserve"> от </w:t>
      </w:r>
      <w:r>
        <w:rPr>
          <w:sz w:val="28"/>
          <w:szCs w:val="28"/>
        </w:rPr>
        <w:t>10</w:t>
      </w:r>
      <w:r w:rsidRPr="00CE0E64">
        <w:rPr>
          <w:sz w:val="28"/>
          <w:szCs w:val="28"/>
        </w:rPr>
        <w:t>.11.201</w:t>
      </w:r>
      <w:r>
        <w:rPr>
          <w:sz w:val="28"/>
          <w:szCs w:val="28"/>
        </w:rPr>
        <w:t>6</w:t>
      </w:r>
      <w:r w:rsidRPr="00CE0E64">
        <w:rPr>
          <w:sz w:val="28"/>
          <w:szCs w:val="28"/>
        </w:rPr>
        <w:t xml:space="preserve">г. Администрация Поддорского муниципального района постановляет: </w:t>
      </w:r>
    </w:p>
    <w:p w:rsidR="00737A02" w:rsidRDefault="00737A02" w:rsidP="002D5A27">
      <w:pPr>
        <w:tabs>
          <w:tab w:val="left" w:pos="3060"/>
        </w:tabs>
        <w:spacing w:before="120"/>
        <w:ind w:right="-3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CE0E64">
        <w:rPr>
          <w:sz w:val="28"/>
          <w:szCs w:val="28"/>
        </w:rPr>
        <w:t xml:space="preserve">1. Утвердить прилагаемый отчет об исполнении бюджета Поддорского сельского поселения за </w:t>
      </w:r>
      <w:r>
        <w:rPr>
          <w:sz w:val="28"/>
          <w:szCs w:val="28"/>
        </w:rPr>
        <w:t>9 месяцев</w:t>
      </w:r>
      <w:r w:rsidRPr="00CE0E64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CE0E64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2D5A27" w:rsidRDefault="00737A02" w:rsidP="002D5A27">
      <w:pPr>
        <w:tabs>
          <w:tab w:val="left" w:pos="3060"/>
        </w:tabs>
        <w:spacing w:before="120"/>
        <w:ind w:left="-142" w:right="-3"/>
        <w:rPr>
          <w:sz w:val="28"/>
          <w:szCs w:val="28"/>
        </w:rPr>
      </w:pPr>
      <w:r>
        <w:rPr>
          <w:sz w:val="28"/>
          <w:szCs w:val="28"/>
        </w:rPr>
        <w:t xml:space="preserve">                   2. Направить отчет об исполнении бюджета Поддорского сельского поселения </w:t>
      </w:r>
      <w:r w:rsidRPr="00CE0E64">
        <w:rPr>
          <w:sz w:val="28"/>
          <w:szCs w:val="28"/>
        </w:rPr>
        <w:t xml:space="preserve">за </w:t>
      </w:r>
      <w:r>
        <w:rPr>
          <w:sz w:val="28"/>
          <w:szCs w:val="28"/>
        </w:rPr>
        <w:t>9 месяцев</w:t>
      </w:r>
      <w:r w:rsidRPr="00CE0E64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CE0E64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в Думу Поддорского муниципального округа и в Контрольно-счетную палату Поддорского муниципального района.    </w:t>
      </w:r>
      <w:r w:rsidR="002D5A27">
        <w:rPr>
          <w:sz w:val="28"/>
          <w:szCs w:val="28"/>
        </w:rPr>
        <w:t xml:space="preserve">                                             </w:t>
      </w:r>
    </w:p>
    <w:p w:rsidR="00737A02" w:rsidRPr="00CE0E64" w:rsidRDefault="00737A02" w:rsidP="002D5A27">
      <w:pPr>
        <w:tabs>
          <w:tab w:val="left" w:pos="3060"/>
        </w:tabs>
        <w:spacing w:before="120"/>
        <w:ind w:left="-142" w:right="-3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E0199" w:rsidRPr="00CE0E64" w:rsidRDefault="001E0199" w:rsidP="002D5A27">
      <w:pPr>
        <w:jc w:val="both"/>
        <w:rPr>
          <w:sz w:val="28"/>
          <w:szCs w:val="28"/>
        </w:rPr>
      </w:pPr>
      <w:r w:rsidRPr="00CE0E64">
        <w:rPr>
          <w:sz w:val="28"/>
          <w:szCs w:val="28"/>
        </w:rPr>
        <w:tab/>
      </w:r>
      <w:r>
        <w:rPr>
          <w:sz w:val="28"/>
          <w:szCs w:val="28"/>
        </w:rPr>
        <w:t xml:space="preserve">          3</w:t>
      </w:r>
      <w:r w:rsidRPr="00CE0E64">
        <w:rPr>
          <w:sz w:val="28"/>
          <w:szCs w:val="28"/>
        </w:rPr>
        <w:t xml:space="preserve">. Опубликовать настоящее постановление </w:t>
      </w:r>
      <w:r w:rsidRPr="00CE0E64">
        <w:rPr>
          <w:color w:val="000000"/>
          <w:spacing w:val="-2"/>
          <w:sz w:val="28"/>
          <w:szCs w:val="28"/>
        </w:rPr>
        <w:t>на официальном сайте Администрации муниципального района в информационно-телекоммуникационной сети «Интернет» (</w:t>
      </w:r>
      <w:hyperlink r:id="rId8" w:history="1">
        <w:r w:rsidRPr="006058E1">
          <w:rPr>
            <w:rStyle w:val="ac"/>
            <w:spacing w:val="-2"/>
            <w:sz w:val="28"/>
            <w:szCs w:val="28"/>
            <w:lang w:val="en-US"/>
          </w:rPr>
          <w:t>https</w:t>
        </w:r>
        <w:r w:rsidRPr="006058E1">
          <w:rPr>
            <w:rStyle w:val="ac"/>
            <w:spacing w:val="-2"/>
            <w:sz w:val="28"/>
            <w:szCs w:val="28"/>
          </w:rPr>
          <w:t>://</w:t>
        </w:r>
        <w:proofErr w:type="spellStart"/>
        <w:r w:rsidRPr="006058E1">
          <w:rPr>
            <w:rStyle w:val="ac"/>
            <w:spacing w:val="-2"/>
            <w:sz w:val="28"/>
            <w:szCs w:val="28"/>
            <w:lang w:val="en-US"/>
          </w:rPr>
          <w:t>admpoddore</w:t>
        </w:r>
        <w:proofErr w:type="spellEnd"/>
        <w:r w:rsidRPr="006058E1">
          <w:rPr>
            <w:rStyle w:val="ac"/>
            <w:spacing w:val="-2"/>
            <w:sz w:val="28"/>
            <w:szCs w:val="28"/>
          </w:rPr>
          <w:t>.</w:t>
        </w:r>
        <w:proofErr w:type="spellStart"/>
        <w:r w:rsidRPr="006058E1">
          <w:rPr>
            <w:rStyle w:val="ac"/>
            <w:spacing w:val="-2"/>
            <w:sz w:val="28"/>
            <w:szCs w:val="28"/>
            <w:lang w:val="en-US"/>
          </w:rPr>
          <w:t>gosuslugi</w:t>
        </w:r>
        <w:proofErr w:type="spellEnd"/>
        <w:r w:rsidRPr="006058E1">
          <w:rPr>
            <w:rStyle w:val="ac"/>
            <w:spacing w:val="-2"/>
            <w:sz w:val="28"/>
            <w:szCs w:val="28"/>
          </w:rPr>
          <w:t>.</w:t>
        </w:r>
        <w:proofErr w:type="spellStart"/>
        <w:r w:rsidRPr="006058E1">
          <w:rPr>
            <w:rStyle w:val="ac"/>
            <w:spacing w:val="-2"/>
            <w:sz w:val="28"/>
            <w:szCs w:val="28"/>
            <w:lang w:val="en-US"/>
          </w:rPr>
          <w:t>ru</w:t>
        </w:r>
        <w:proofErr w:type="spellEnd"/>
        <w:r w:rsidRPr="006058E1">
          <w:rPr>
            <w:rStyle w:val="ac"/>
            <w:spacing w:val="-2"/>
            <w:sz w:val="28"/>
            <w:szCs w:val="28"/>
          </w:rPr>
          <w:t>/</w:t>
        </w:r>
      </w:hyperlink>
      <w:r w:rsidRPr="00CE0E64">
        <w:rPr>
          <w:color w:val="000000"/>
          <w:spacing w:val="-2"/>
          <w:sz w:val="28"/>
          <w:szCs w:val="28"/>
        </w:rPr>
        <w:t>)</w:t>
      </w:r>
      <w:r>
        <w:rPr>
          <w:color w:val="000000"/>
          <w:spacing w:val="-2"/>
          <w:sz w:val="28"/>
          <w:szCs w:val="28"/>
        </w:rPr>
        <w:t>.</w:t>
      </w:r>
    </w:p>
    <w:p w:rsidR="001E0199" w:rsidRPr="00CE0E64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E0199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>Проект подготовил и завизировала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E0199" w:rsidRPr="00CE0E64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Администрации </w:t>
      </w:r>
    </w:p>
    <w:p w:rsidR="001E0199" w:rsidRPr="00CE0E64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 xml:space="preserve">Поддорского муниципального </w:t>
      </w:r>
      <w:proofErr w:type="gramStart"/>
      <w:r w:rsidRPr="00CE0E64">
        <w:rPr>
          <w:rFonts w:ascii="Times New Roman" w:hAnsi="Times New Roman" w:cs="Times New Roman"/>
          <w:sz w:val="28"/>
          <w:szCs w:val="28"/>
        </w:rPr>
        <w:t xml:space="preserve">района:   </w:t>
      </w:r>
      <w:proofErr w:type="gramEnd"/>
      <w:r w:rsidRPr="00CE0E6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E0E6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E6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О.А. Николаева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 w:rsidRPr="00CE0E64">
        <w:rPr>
          <w:sz w:val="28"/>
          <w:szCs w:val="28"/>
        </w:rPr>
        <w:t>Согласовано:</w:t>
      </w:r>
    </w:p>
    <w:p w:rsidR="001E0199" w:rsidRDefault="001E0199" w:rsidP="001E0199">
      <w:pPr>
        <w:ind w:left="5280"/>
      </w:pPr>
    </w:p>
    <w:p w:rsidR="00565B9F" w:rsidRDefault="00565B9F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C25894" w:rsidRDefault="00C25894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2762E3" w:rsidRDefault="002762E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762E3" w:rsidRDefault="002762E3">
      <w:pPr>
        <w:rPr>
          <w:sz w:val="28"/>
          <w:szCs w:val="28"/>
        </w:rPr>
        <w:sectPr w:rsidR="002762E3" w:rsidSect="002762E3">
          <w:headerReference w:type="default" r:id="rId9"/>
          <w:headerReference w:type="first" r:id="rId10"/>
          <w:pgSz w:w="11907" w:h="16840" w:code="9"/>
          <w:pgMar w:top="340" w:right="567" w:bottom="284" w:left="1985" w:header="227" w:footer="720" w:gutter="0"/>
          <w:cols w:space="720"/>
          <w:titlePg/>
          <w:docGrid w:linePitch="326"/>
        </w:sectPr>
      </w:pPr>
    </w:p>
    <w:tbl>
      <w:tblPr>
        <w:tblW w:w="1534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45"/>
        <w:gridCol w:w="774"/>
        <w:gridCol w:w="843"/>
        <w:gridCol w:w="696"/>
        <w:gridCol w:w="1056"/>
        <w:gridCol w:w="576"/>
        <w:gridCol w:w="682"/>
        <w:gridCol w:w="1819"/>
        <w:gridCol w:w="1725"/>
        <w:gridCol w:w="2385"/>
        <w:gridCol w:w="1442"/>
      </w:tblGrid>
      <w:tr w:rsidR="008561B6" w:rsidRPr="00233DA5" w:rsidTr="00B843F0">
        <w:trPr>
          <w:trHeight w:val="615"/>
        </w:trPr>
        <w:tc>
          <w:tcPr>
            <w:tcW w:w="153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1B6" w:rsidRPr="008561B6" w:rsidRDefault="008561B6" w:rsidP="002D5A27">
            <w:pPr>
              <w:ind w:left="1035" w:hanging="1035"/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lastRenderedPageBreak/>
              <w:t xml:space="preserve">ОТЧЕТ ОБ ИСПОЛНЕНИИ БЮДЖЕТА ПОДДОРСКОГО СЕЛЬСКОГО ПОСЕЛЕНИЯ </w:t>
            </w:r>
            <w:r w:rsidR="002D5A27">
              <w:rPr>
                <w:b/>
                <w:bCs/>
              </w:rPr>
              <w:t>за</w:t>
            </w:r>
            <w:r w:rsidRPr="008561B6">
              <w:rPr>
                <w:b/>
                <w:bCs/>
              </w:rPr>
              <w:t xml:space="preserve"> </w:t>
            </w:r>
            <w:r w:rsidR="002D5A27">
              <w:rPr>
                <w:b/>
                <w:bCs/>
              </w:rPr>
              <w:t>9 месяцев</w:t>
            </w:r>
            <w:r w:rsidRPr="008561B6">
              <w:rPr>
                <w:b/>
                <w:bCs/>
              </w:rPr>
              <w:t xml:space="preserve"> 2025 </w:t>
            </w:r>
            <w:r w:rsidR="002D5A27">
              <w:rPr>
                <w:b/>
                <w:bCs/>
              </w:rPr>
              <w:t>года</w:t>
            </w:r>
          </w:p>
        </w:tc>
      </w:tr>
      <w:tr w:rsidR="008561B6" w:rsidRPr="00233DA5" w:rsidTr="00B843F0">
        <w:trPr>
          <w:trHeight w:val="300"/>
        </w:trPr>
        <w:tc>
          <w:tcPr>
            <w:tcW w:w="139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8561B6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1. Доходы бюджета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276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Наименование показателя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стро</w:t>
            </w:r>
            <w:proofErr w:type="spellEnd"/>
            <w:r w:rsidRPr="008561B6">
              <w:rPr>
                <w:b/>
                <w:bCs/>
              </w:rPr>
              <w:t>-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ки</w:t>
            </w:r>
            <w:proofErr w:type="spellEnd"/>
          </w:p>
        </w:tc>
        <w:tc>
          <w:tcPr>
            <w:tcW w:w="38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 дохода по бюджетной классификации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Утвержденные бюджетные назначения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Исполнено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Неисполненные назначения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Процент исполнения</w:t>
            </w:r>
          </w:p>
        </w:tc>
      </w:tr>
      <w:tr w:rsidR="008561B6" w:rsidRPr="00233DA5" w:rsidTr="00B843F0">
        <w:trPr>
          <w:trHeight w:val="276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375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7</w:t>
            </w:r>
          </w:p>
        </w:tc>
      </w:tr>
      <w:tr w:rsidR="008561B6" w:rsidRPr="00233DA5" w:rsidTr="00B843F0">
        <w:trPr>
          <w:trHeight w:val="3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бюджета - всего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385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0B6FB6">
            <w:pPr>
              <w:jc w:val="right"/>
            </w:pPr>
            <w:r w:rsidRPr="008561B6">
              <w:t>2</w:t>
            </w:r>
            <w:r w:rsidR="000B6FB6">
              <w:t>7</w:t>
            </w:r>
            <w:r w:rsidRPr="008561B6">
              <w:t xml:space="preserve"> </w:t>
            </w:r>
            <w:r w:rsidR="000B6FB6">
              <w:t>822</w:t>
            </w:r>
            <w:r w:rsidRPr="008561B6">
              <w:t xml:space="preserve"> </w:t>
            </w:r>
            <w:r w:rsidR="000B6FB6">
              <w:t>0</w:t>
            </w:r>
            <w:r w:rsidRPr="008561B6">
              <w:t>44,00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D5A27" w:rsidP="002D5A27">
            <w:pPr>
              <w:jc w:val="right"/>
            </w:pPr>
            <w:r>
              <w:t>22 576 386</w:t>
            </w:r>
            <w:r w:rsidR="00FC708D">
              <w:t>,</w:t>
            </w:r>
            <w:r>
              <w:t>88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D5A27" w:rsidP="00FC708D">
            <w:pPr>
              <w:jc w:val="right"/>
            </w:pPr>
            <w:r>
              <w:t>5 289 328,47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D5A27" w:rsidP="00370461">
            <w:pPr>
              <w:jc w:val="right"/>
            </w:pPr>
            <w:r>
              <w:t>81,15</w:t>
            </w: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в том числе: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370461">
            <w:pPr>
              <w:jc w:val="right"/>
            </w:pPr>
            <w:r w:rsidRPr="005557D7"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370461">
            <w:pPr>
              <w:jc w:val="right"/>
            </w:pPr>
            <w:r w:rsidRPr="005557D7">
              <w:t> 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370461">
            <w:pPr>
              <w:jc w:val="right"/>
            </w:pPr>
            <w:r w:rsidRPr="005557D7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370461">
            <w:pPr>
              <w:jc w:val="right"/>
            </w:pPr>
            <w:r w:rsidRPr="005557D7">
              <w:t> </w:t>
            </w:r>
          </w:p>
        </w:tc>
      </w:tr>
      <w:tr w:rsidR="008561B6" w:rsidRPr="00233DA5" w:rsidTr="00B843F0">
        <w:trPr>
          <w:trHeight w:val="5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НАЛОГОВЫЕ И НЕНАЛОГОВЫЕ ДОХОДЫ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10000000000000000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0B6FB6" w:rsidP="000B6FB6">
            <w:pPr>
              <w:jc w:val="right"/>
            </w:pPr>
            <w:r w:rsidRPr="005557D7">
              <w:t>5</w:t>
            </w:r>
            <w:r w:rsidR="008561B6" w:rsidRPr="005557D7">
              <w:t xml:space="preserve"> </w:t>
            </w:r>
            <w:r w:rsidRPr="005557D7">
              <w:t>072</w:t>
            </w:r>
            <w:r w:rsidR="008561B6" w:rsidRPr="005557D7">
              <w:t xml:space="preserve"> 900,00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5557D7" w:rsidP="00FC708D">
            <w:pPr>
              <w:jc w:val="right"/>
            </w:pPr>
            <w:r w:rsidRPr="005557D7">
              <w:t>2 941 222,13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5557D7" w:rsidP="000B6FB6">
            <w:pPr>
              <w:jc w:val="right"/>
            </w:pPr>
            <w:r w:rsidRPr="005557D7">
              <w:t>2 175 349,22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5557D7" w:rsidP="00370461">
            <w:pPr>
              <w:jc w:val="right"/>
            </w:pPr>
            <w:r w:rsidRPr="005557D7">
              <w:t>57,98</w:t>
            </w:r>
          </w:p>
        </w:tc>
      </w:tr>
      <w:tr w:rsidR="002D5A27" w:rsidRPr="00233DA5" w:rsidTr="00B843F0">
        <w:trPr>
          <w:trHeight w:val="3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r w:rsidRPr="008561B6">
              <w:t>НАЛОГИ НА ПРИБЫЛЬ, ДОХОДЫ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10100000000000000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622 100,00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481 073,80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  <w:r w:rsidRPr="005557D7">
              <w:t>141 986,35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5557D7" w:rsidP="002D5A27">
            <w:pPr>
              <w:jc w:val="right"/>
            </w:pPr>
            <w:r w:rsidRPr="005557D7">
              <w:t>77,33</w:t>
            </w:r>
          </w:p>
        </w:tc>
      </w:tr>
      <w:tr w:rsidR="002D5A27" w:rsidRPr="00233DA5" w:rsidTr="00B843F0">
        <w:trPr>
          <w:trHeight w:val="3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r w:rsidRPr="008561B6">
              <w:t>Налог на доходы физических лиц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10102000010000110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622 100,00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481 073,80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  <w:r w:rsidRPr="005557D7">
              <w:t>141 986,35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5557D7" w:rsidP="002D5A27">
            <w:pPr>
              <w:jc w:val="right"/>
            </w:pPr>
            <w:r w:rsidRPr="005557D7">
              <w:t>77,33</w:t>
            </w:r>
          </w:p>
        </w:tc>
      </w:tr>
      <w:tr w:rsidR="002D5A27" w:rsidRPr="00233DA5" w:rsidTr="00B843F0">
        <w:trPr>
          <w:trHeight w:val="18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r w:rsidRPr="008561B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D5A27" w:rsidRPr="008561B6" w:rsidRDefault="002D5A27" w:rsidP="002D5A27">
            <w:pPr>
              <w:jc w:val="center"/>
            </w:pPr>
            <w:r w:rsidRPr="008561B6">
              <w:t>10102010010000110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622 100,00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480 113,65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2D5A27" w:rsidP="002D5A27">
            <w:pPr>
              <w:jc w:val="right"/>
            </w:pPr>
            <w:r w:rsidRPr="005557D7">
              <w:t>141 986,35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A27" w:rsidRPr="005557D7" w:rsidRDefault="005557D7" w:rsidP="002D5A27">
            <w:pPr>
              <w:jc w:val="right"/>
            </w:pPr>
            <w:r>
              <w:t>77,18</w:t>
            </w:r>
          </w:p>
        </w:tc>
      </w:tr>
      <w:tr w:rsidR="008561B6" w:rsidRPr="00233DA5" w:rsidTr="00B843F0">
        <w:trPr>
          <w:trHeight w:val="11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Default="008561B6" w:rsidP="00370461">
            <w:r w:rsidRPr="008561B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2D5A27" w:rsidRPr="008561B6" w:rsidRDefault="002D5A27" w:rsidP="00370461"/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2D5A27">
            <w:pPr>
              <w:jc w:val="right"/>
            </w:pPr>
            <w:r w:rsidRPr="008561B6">
              <w:t>10102030010000110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5557D7" w:rsidRDefault="008561B6" w:rsidP="002D5A27">
            <w:pPr>
              <w:jc w:val="right"/>
            </w:pPr>
            <w:r w:rsidRPr="005557D7">
              <w:t>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2D5A27" w:rsidRPr="005557D7" w:rsidRDefault="002D5A27" w:rsidP="002D5A27">
            <w:pPr>
              <w:jc w:val="right"/>
            </w:pPr>
          </w:p>
          <w:p w:rsidR="008561B6" w:rsidRPr="005557D7" w:rsidRDefault="002D5A27" w:rsidP="002D5A27">
            <w:pPr>
              <w:jc w:val="right"/>
            </w:pPr>
            <w:r w:rsidRPr="005557D7">
              <w:t>960,15</w:t>
            </w:r>
          </w:p>
          <w:p w:rsidR="002D5A27" w:rsidRPr="005557D7" w:rsidRDefault="002D5A27" w:rsidP="002D5A27">
            <w:pPr>
              <w:jc w:val="right"/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2D5A27">
            <w:pPr>
              <w:jc w:val="right"/>
            </w:pPr>
            <w:r w:rsidRPr="005557D7">
              <w:lastRenderedPageBreak/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5557D7" w:rsidRDefault="008561B6" w:rsidP="002D5A27">
            <w:pPr>
              <w:jc w:val="right"/>
            </w:pPr>
            <w:r w:rsidRPr="005557D7">
              <w:t>0,00</w:t>
            </w:r>
          </w:p>
        </w:tc>
      </w:tr>
      <w:tr w:rsidR="008561B6" w:rsidRPr="00233DA5" w:rsidTr="00B843F0">
        <w:trPr>
          <w:trHeight w:val="10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2 029 700,00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370461">
            <w:pPr>
              <w:jc w:val="right"/>
            </w:pPr>
            <w:r>
              <w:t>1 496 876,93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0B6FB6">
            <w:pPr>
              <w:jc w:val="right"/>
            </w:pPr>
            <w:r>
              <w:t>532 823,07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5557D7">
            <w:pPr>
              <w:jc w:val="right"/>
            </w:pPr>
            <w:r>
              <w:t>73,75</w:t>
            </w:r>
          </w:p>
        </w:tc>
      </w:tr>
      <w:tr w:rsidR="005557D7" w:rsidRPr="00233DA5" w:rsidTr="00B843F0">
        <w:trPr>
          <w:trHeight w:val="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57D7" w:rsidRPr="008561B6" w:rsidRDefault="005557D7" w:rsidP="005557D7">
            <w:r w:rsidRPr="008561B6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57D7" w:rsidRPr="008561B6" w:rsidRDefault="005557D7" w:rsidP="005557D7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7D7" w:rsidRPr="008561B6" w:rsidRDefault="005557D7" w:rsidP="005557D7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557D7" w:rsidRPr="008561B6" w:rsidRDefault="005557D7" w:rsidP="005557D7">
            <w:pPr>
              <w:jc w:val="center"/>
            </w:pPr>
            <w:r w:rsidRPr="008561B6">
              <w:t>10302000010000110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57D7" w:rsidRPr="008561B6" w:rsidRDefault="005557D7" w:rsidP="005557D7">
            <w:pPr>
              <w:jc w:val="right"/>
            </w:pPr>
            <w:r w:rsidRPr="008561B6">
              <w:t>2 029 700,00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57D7" w:rsidRPr="008561B6" w:rsidRDefault="005557D7" w:rsidP="005557D7">
            <w:pPr>
              <w:jc w:val="right"/>
            </w:pPr>
            <w:r>
              <w:t>1 496 876,93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57D7" w:rsidRPr="008561B6" w:rsidRDefault="005557D7" w:rsidP="005557D7">
            <w:pPr>
              <w:jc w:val="right"/>
            </w:pPr>
            <w:r>
              <w:t>532 823,07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57D7" w:rsidRPr="008561B6" w:rsidRDefault="005557D7" w:rsidP="005557D7">
            <w:pPr>
              <w:jc w:val="right"/>
            </w:pPr>
            <w:r>
              <w:t>73,75</w:t>
            </w:r>
          </w:p>
        </w:tc>
      </w:tr>
      <w:tr w:rsidR="008561B6" w:rsidRPr="00233DA5" w:rsidTr="00B843F0">
        <w:trPr>
          <w:trHeight w:val="27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10302231010000110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1 072 100,00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5557D7" w:rsidP="000B6FB6">
            <w:pPr>
              <w:jc w:val="right"/>
            </w:pPr>
            <w:r>
              <w:t>757 541,99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370461">
            <w:pPr>
              <w:jc w:val="right"/>
            </w:pPr>
            <w:r>
              <w:t>314 558,01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370461">
            <w:pPr>
              <w:jc w:val="right"/>
            </w:pPr>
            <w:r>
              <w:t>70,66</w:t>
            </w:r>
          </w:p>
        </w:tc>
      </w:tr>
      <w:tr w:rsidR="008561B6" w:rsidRPr="00233DA5" w:rsidTr="00B843F0">
        <w:trPr>
          <w:trHeight w:val="29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8561B6">
              <w:t>инжекторных</w:t>
            </w:r>
            <w:proofErr w:type="spellEnd"/>
            <w:r w:rsidRPr="008561B6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10302241010000110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4 800,00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26118E" w:rsidP="005557D7">
            <w:pPr>
              <w:jc w:val="right"/>
            </w:pPr>
            <w:r>
              <w:t>4</w:t>
            </w:r>
            <w:r w:rsidR="005557D7">
              <w:t xml:space="preserve"> 423</w:t>
            </w:r>
            <w:r w:rsidR="008561B6" w:rsidRPr="008561B6">
              <w:t>,</w:t>
            </w:r>
            <w:r w:rsidR="005557D7">
              <w:t>91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26118E">
            <w:pPr>
              <w:jc w:val="right"/>
            </w:pPr>
            <w:r>
              <w:t>376,09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5557D7">
            <w:pPr>
              <w:jc w:val="right"/>
            </w:pPr>
            <w:r>
              <w:t>92</w:t>
            </w:r>
            <w:r w:rsidR="008561B6" w:rsidRPr="008561B6">
              <w:t>,</w:t>
            </w:r>
            <w:r>
              <w:t>16</w:t>
            </w:r>
          </w:p>
        </w:tc>
      </w:tr>
      <w:tr w:rsidR="008561B6" w:rsidRPr="00233DA5" w:rsidTr="00B843F0">
        <w:trPr>
          <w:trHeight w:val="26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10302251010000110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1 061 500,00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5557D7" w:rsidP="005557D7">
            <w:pPr>
              <w:jc w:val="right"/>
            </w:pPr>
            <w:r>
              <w:t>812 063,83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26118E">
            <w:pPr>
              <w:jc w:val="right"/>
            </w:pPr>
            <w:r>
              <w:t xml:space="preserve"> 249 436,17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5557D7" w:rsidP="0026118E">
            <w:pPr>
              <w:jc w:val="right"/>
            </w:pPr>
            <w:r>
              <w:t>76,50</w:t>
            </w:r>
          </w:p>
        </w:tc>
      </w:tr>
      <w:tr w:rsidR="008561B6" w:rsidRPr="00233DA5" w:rsidTr="00B843F0">
        <w:trPr>
          <w:trHeight w:val="26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10302261010000110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236014" w:rsidRDefault="008561B6" w:rsidP="00370461">
            <w:pPr>
              <w:jc w:val="right"/>
            </w:pPr>
            <w:r w:rsidRPr="00236014">
              <w:t>-108 700,00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236014" w:rsidRDefault="008561B6" w:rsidP="00283ED4">
            <w:pPr>
              <w:jc w:val="right"/>
            </w:pPr>
            <w:r w:rsidRPr="00236014">
              <w:t>-</w:t>
            </w:r>
            <w:r w:rsidR="00283ED4">
              <w:t>77 152</w:t>
            </w:r>
            <w:r w:rsidRPr="00236014">
              <w:t>,</w:t>
            </w:r>
            <w:r w:rsidR="00283ED4">
              <w:t>80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8561B6" w:rsidP="00283ED4">
            <w:pPr>
              <w:jc w:val="right"/>
            </w:pPr>
            <w:r w:rsidRPr="00236014">
              <w:t>-</w:t>
            </w:r>
            <w:r w:rsidR="00283ED4">
              <w:t>31 547</w:t>
            </w:r>
            <w:r w:rsidRPr="00236014">
              <w:t>,</w:t>
            </w:r>
            <w:r w:rsidR="00283ED4"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283ED4" w:rsidP="00283ED4">
            <w:pPr>
              <w:jc w:val="right"/>
            </w:pPr>
            <w:r>
              <w:t>7</w:t>
            </w:r>
            <w:r w:rsidR="0026118E" w:rsidRPr="00236014">
              <w:t>0</w:t>
            </w:r>
            <w:r w:rsidR="008561B6" w:rsidRPr="00236014">
              <w:t>,9</w:t>
            </w:r>
            <w:r>
              <w:t>8</w:t>
            </w:r>
          </w:p>
        </w:tc>
      </w:tr>
      <w:tr w:rsidR="00236014" w:rsidRPr="00233DA5" w:rsidTr="00B843F0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36014" w:rsidRPr="0026118E" w:rsidRDefault="00236014" w:rsidP="00236014">
            <w:pPr>
              <w:rPr>
                <w:bCs/>
                <w:iCs/>
              </w:rPr>
            </w:pPr>
            <w:r w:rsidRPr="0026118E">
              <w:rPr>
                <w:bCs/>
                <w:iCs/>
              </w:rPr>
              <w:t>НАЛОГИ НА СОВОКУПНЫЙ ДОХОД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 w:rsidRPr="00236014">
              <w:t>10500000000000000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2 052,90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>
              <w:t>0,00</w:t>
            </w:r>
          </w:p>
        </w:tc>
      </w:tr>
      <w:tr w:rsidR="00236014" w:rsidRPr="00233DA5" w:rsidTr="00B843F0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36014" w:rsidRPr="0026118E" w:rsidRDefault="00236014" w:rsidP="00236014">
            <w:pPr>
              <w:rPr>
                <w:bCs/>
                <w:iCs/>
              </w:rPr>
            </w:pPr>
            <w:r w:rsidRPr="0026118E">
              <w:rPr>
                <w:bCs/>
                <w:iCs/>
              </w:rPr>
              <w:t>Единый сельскохозяйственный налог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 w:rsidRPr="00236014">
              <w:t>10503000010000110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2 052,90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>
              <w:t>0,00</w:t>
            </w: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НАЛОГИ НА ИМУЩЕСТВО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10600000000000000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8561B6" w:rsidP="00370461">
            <w:pPr>
              <w:jc w:val="right"/>
            </w:pPr>
            <w:r w:rsidRPr="00236014">
              <w:t>1 997 000,00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283ED4" w:rsidP="00236014">
            <w:pPr>
              <w:jc w:val="right"/>
            </w:pPr>
            <w:r>
              <w:t>649 641,81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8561B6" w:rsidP="00283ED4">
            <w:pPr>
              <w:jc w:val="right"/>
            </w:pPr>
            <w:r w:rsidRPr="00236014">
              <w:t xml:space="preserve">1 </w:t>
            </w:r>
            <w:r w:rsidR="00283ED4">
              <w:t>347</w:t>
            </w:r>
            <w:r w:rsidRPr="00236014">
              <w:t xml:space="preserve"> </w:t>
            </w:r>
            <w:r w:rsidR="00283ED4">
              <w:t>358</w:t>
            </w:r>
            <w:r w:rsidRPr="00236014">
              <w:t>,</w:t>
            </w:r>
            <w:r w:rsidR="00236014">
              <w:t>1</w:t>
            </w:r>
            <w:r w:rsidR="00283ED4">
              <w:t>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283ED4" w:rsidP="00370461">
            <w:pPr>
              <w:jc w:val="right"/>
            </w:pPr>
            <w:r>
              <w:t>32,53</w:t>
            </w:r>
          </w:p>
        </w:tc>
      </w:tr>
      <w:tr w:rsidR="00283ED4" w:rsidRPr="00233DA5" w:rsidTr="00B843F0">
        <w:trPr>
          <w:trHeight w:val="11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10601030100000110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324 000,00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174 009,81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149 990,19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53,71</w:t>
            </w:r>
          </w:p>
        </w:tc>
      </w:tr>
      <w:tr w:rsidR="00283ED4" w:rsidRPr="00233DA5" w:rsidTr="00B843F0">
        <w:trPr>
          <w:trHeight w:val="3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Земельный налог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10606000000000110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1 673 000,00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475 632,00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1 197 368,00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28,43</w:t>
            </w:r>
          </w:p>
        </w:tc>
      </w:tr>
      <w:tr w:rsidR="00283ED4" w:rsidRPr="00233DA5" w:rsidTr="00B843F0">
        <w:trPr>
          <w:trHeight w:val="8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10606033000000110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677 000,00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229 083,38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447 916,62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33,84</w:t>
            </w:r>
          </w:p>
        </w:tc>
      </w:tr>
      <w:tr w:rsidR="00283ED4" w:rsidRPr="00233DA5" w:rsidTr="00B843F0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10606043000000110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996 000,00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246 548,62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749 451,38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24,75</w:t>
            </w:r>
          </w:p>
        </w:tc>
      </w:tr>
      <w:tr w:rsidR="00283ED4" w:rsidRPr="00233DA5" w:rsidTr="00B843F0">
        <w:trPr>
          <w:trHeight w:val="13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17912" w:rsidRDefault="00283ED4" w:rsidP="00283ED4">
            <w:pPr>
              <w:jc w:val="center"/>
            </w:pPr>
            <w:r w:rsidRPr="00217912">
              <w:t>11100000000000000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17912" w:rsidRDefault="00283ED4" w:rsidP="00283ED4">
            <w:pPr>
              <w:jc w:val="right"/>
            </w:pPr>
            <w:r w:rsidRPr="00217912">
              <w:t>50 000,00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2 918,39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47 081,61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5,84</w:t>
            </w:r>
          </w:p>
        </w:tc>
      </w:tr>
      <w:tr w:rsidR="00283ED4" w:rsidRPr="00233DA5" w:rsidTr="00B843F0">
        <w:trPr>
          <w:trHeight w:val="16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11105025100000120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right"/>
            </w:pPr>
            <w:r w:rsidRPr="008561B6">
              <w:t>50 000,00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2 918,39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47 081,61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5,84</w:t>
            </w:r>
          </w:p>
        </w:tc>
      </w:tr>
      <w:tr w:rsidR="00283ED4" w:rsidRPr="00233DA5" w:rsidTr="00B843F0">
        <w:trPr>
          <w:trHeight w:val="7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11406025100000430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right"/>
            </w:pPr>
            <w:r w:rsidRPr="008561B6">
              <w:t>106 100,00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106 100,00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0,00</w:t>
            </w:r>
          </w:p>
        </w:tc>
      </w:tr>
      <w:tr w:rsidR="00283ED4" w:rsidRPr="00233DA5" w:rsidTr="00B843F0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r w:rsidRPr="008561B6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center"/>
            </w:pPr>
            <w:r w:rsidRPr="008561B6">
              <w:t>11406025100000430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8561B6" w:rsidRDefault="00283ED4" w:rsidP="00283ED4">
            <w:pPr>
              <w:jc w:val="right"/>
            </w:pPr>
            <w:r w:rsidRPr="008561B6">
              <w:t>106 100,00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106 100,00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ED4" w:rsidRPr="00283ED4" w:rsidRDefault="00283ED4" w:rsidP="00283ED4">
            <w:pPr>
              <w:jc w:val="right"/>
            </w:pPr>
            <w:r w:rsidRPr="00283ED4">
              <w:t>0,00</w:t>
            </w:r>
          </w:p>
        </w:tc>
      </w:tr>
      <w:tr w:rsidR="00362165" w:rsidRPr="00233DA5" w:rsidTr="00B843F0">
        <w:trPr>
          <w:trHeight w:val="270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362165" w:rsidRPr="00283ED4" w:rsidRDefault="00362165" w:rsidP="00362165">
            <w:r w:rsidRPr="00283ED4">
              <w:lastRenderedPageBreak/>
              <w:t>ШТРАФЫ, САНКЦИИ, ВОЗМЕЩЕНИЕ УЩЕРБА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62165" w:rsidRPr="00283ED4" w:rsidRDefault="00362165" w:rsidP="00362165">
            <w:pPr>
              <w:jc w:val="center"/>
            </w:pPr>
            <w:r w:rsidRPr="00283ED4">
              <w:t>11600000000000000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Default="00362165" w:rsidP="00362165">
            <w:pPr>
              <w:jc w:val="right"/>
            </w:pPr>
            <w:r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40 658,30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>
              <w:t>0,00</w:t>
            </w:r>
            <w:r w:rsidRPr="00362165"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>
              <w:t>0,00</w:t>
            </w:r>
            <w:r w:rsidRPr="00362165">
              <w:t> </w:t>
            </w:r>
          </w:p>
        </w:tc>
      </w:tr>
      <w:tr w:rsidR="00362165" w:rsidRPr="00233DA5" w:rsidTr="00B843F0">
        <w:trPr>
          <w:trHeight w:val="270"/>
        </w:trPr>
        <w:tc>
          <w:tcPr>
            <w:tcW w:w="33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62165" w:rsidRPr="00283ED4" w:rsidRDefault="00362165" w:rsidP="00362165">
            <w:pPr>
              <w:rPr>
                <w:color w:val="000000"/>
              </w:rPr>
            </w:pPr>
            <w:r w:rsidRPr="00283ED4"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62165" w:rsidRPr="00283ED4" w:rsidRDefault="00362165" w:rsidP="00362165">
            <w:pPr>
              <w:jc w:val="center"/>
            </w:pPr>
            <w:r w:rsidRPr="00283ED4">
              <w:t>11607010100000140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Default="00362165" w:rsidP="00362165">
            <w:pPr>
              <w:jc w:val="right"/>
            </w:pPr>
            <w:r>
              <w:t>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40 658,30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>
              <w:t>0,00</w:t>
            </w:r>
            <w:r w:rsidRPr="00362165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>
              <w:t>0,00</w:t>
            </w:r>
            <w:r w:rsidRPr="00362165">
              <w:t> </w:t>
            </w:r>
          </w:p>
        </w:tc>
      </w:tr>
      <w:tr w:rsidR="00362165" w:rsidRPr="00233DA5" w:rsidTr="00B843F0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rPr>
                <w:b/>
                <w:bCs/>
                <w:iCs/>
              </w:rPr>
            </w:pPr>
            <w:r w:rsidRPr="008561B6">
              <w:rPr>
                <w:b/>
                <w:bCs/>
                <w:iCs/>
              </w:rPr>
              <w:t>ПРОЧИЕ НЕНАЛОГОВЫЕ ДОХОДЫ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11700000000000000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268 00</w:t>
            </w:r>
            <w:r w:rsidRPr="008561B6">
              <w:t>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268 000,00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Инициативные платежи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11715000000000150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268 00</w:t>
            </w:r>
            <w:r w:rsidRPr="008561B6">
              <w:t>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268 000,00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4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65" w:rsidRPr="008561B6" w:rsidRDefault="00362165" w:rsidP="00362165">
            <w:r w:rsidRPr="008561B6">
              <w:t>Инициативные платежи, зачисляемые в бюджеты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11715030100000150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268 00</w:t>
            </w:r>
            <w:r w:rsidRPr="008561B6">
              <w:t>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268 000,00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БЕЗВОЗМЕЗДНЫЕ ПОСТУПЛЕНИЯ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20000000000000000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22 749</w:t>
            </w:r>
            <w:r w:rsidRPr="008561B6">
              <w:t xml:space="preserve"> </w:t>
            </w:r>
            <w:r>
              <w:t>1</w:t>
            </w:r>
            <w:r w:rsidRPr="008561B6">
              <w:t>44,00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19 635 164,75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3 113 979,25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86,31</w:t>
            </w:r>
          </w:p>
        </w:tc>
      </w:tr>
      <w:tr w:rsidR="00362165" w:rsidRPr="00233DA5" w:rsidTr="00B843F0">
        <w:trPr>
          <w:trHeight w:val="4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 xml:space="preserve">Безвозмездные поступления от других бюджетов бюджетной системы РФ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22</w:t>
            </w:r>
            <w:r w:rsidRPr="008561B6">
              <w:t xml:space="preserve"> </w:t>
            </w:r>
            <w:r>
              <w:t>7</w:t>
            </w:r>
            <w:r w:rsidRPr="008561B6">
              <w:t>96 244,00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19 682 264,75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3 113 979,25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86,34</w:t>
            </w:r>
          </w:p>
        </w:tc>
      </w:tr>
      <w:tr w:rsidR="00362165" w:rsidRPr="00233DA5" w:rsidTr="00B843F0">
        <w:trPr>
          <w:trHeight w:val="7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20210000000000150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6 803 800,00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5 772 300,00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1 031 500,00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84,84</w:t>
            </w:r>
          </w:p>
        </w:tc>
      </w:tr>
      <w:tr w:rsidR="00362165" w:rsidRPr="00233DA5" w:rsidTr="00B843F0">
        <w:trPr>
          <w:trHeight w:val="6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20216001100000150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6 803 800,00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5 772 300,00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1 031 500,00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84,84</w:t>
            </w:r>
          </w:p>
        </w:tc>
      </w:tr>
      <w:tr w:rsidR="00362165" w:rsidRPr="00233DA5" w:rsidTr="00B843F0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20220000000000150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9</w:t>
            </w:r>
            <w:r w:rsidRPr="008561B6">
              <w:t xml:space="preserve"> </w:t>
            </w:r>
            <w:r>
              <w:t>6</w:t>
            </w:r>
            <w:r w:rsidRPr="008561B6">
              <w:t>06 744,00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9 606 744,00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4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lastRenderedPageBreak/>
              <w:t>Субсидии бюджетам на реализацию федеральных целевых программ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20220001000000150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1 884 744,00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1 884 744,00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20225555000000150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1 884 744,00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1 884 744,00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20225555100000150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1 884 744,00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1 884 744,00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20229999100000150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7 7</w:t>
            </w:r>
            <w:r w:rsidRPr="008561B6">
              <w:t>22 000,00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7 722 000,00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4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Прочие субсидии бюджетам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20229999100000150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>
              <w:t>7 7</w:t>
            </w:r>
            <w:r w:rsidRPr="008561B6">
              <w:t>22 000,00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7 722 000,00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Иные межбюджетные трансферты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20240000000000150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6 385 700,00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1 334 100,00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5 051 600,00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20,89</w:t>
            </w:r>
          </w:p>
        </w:tc>
      </w:tr>
      <w:tr w:rsidR="00362165" w:rsidRPr="00233DA5" w:rsidTr="00B843F0">
        <w:trPr>
          <w:trHeight w:val="15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r w:rsidRPr="008561B6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20240014100000150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1 385 700,00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1 334 100,00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51 600,00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96,28</w:t>
            </w:r>
          </w:p>
        </w:tc>
      </w:tr>
      <w:tr w:rsidR="00362165" w:rsidRPr="00233DA5" w:rsidTr="00B843F0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65" w:rsidRPr="008561B6" w:rsidRDefault="00362165" w:rsidP="00362165">
            <w:r w:rsidRPr="008561B6">
              <w:t>Межбюджетные трансферты, передаваемые бюджетам на развитие инфраструктуры дорожного хозяйства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20245389000000150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5 000 000,00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2 969 120,75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2 030 879,25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59,38</w:t>
            </w:r>
          </w:p>
        </w:tc>
      </w:tr>
      <w:tr w:rsidR="00362165" w:rsidRPr="00233DA5" w:rsidTr="00B843F0">
        <w:trPr>
          <w:trHeight w:val="9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65" w:rsidRPr="008561B6" w:rsidRDefault="00362165" w:rsidP="00362165">
            <w:r w:rsidRPr="008561B6">
              <w:lastRenderedPageBreak/>
              <w:t>Межбюджетные трансферты, передаваемые бюджетам сельских поселений на развитие инфраструктуры дорожного хозяйства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center"/>
            </w:pPr>
            <w:r w:rsidRPr="008561B6">
              <w:t>20245389100000150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8561B6" w:rsidRDefault="00362165" w:rsidP="00362165">
            <w:pPr>
              <w:jc w:val="right"/>
            </w:pPr>
            <w:r w:rsidRPr="008561B6">
              <w:t>5 000 000,00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2 969 120,75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2 030 879,25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165" w:rsidRPr="00362165" w:rsidRDefault="00362165" w:rsidP="00362165">
            <w:pPr>
              <w:jc w:val="right"/>
            </w:pPr>
            <w:r w:rsidRPr="00362165">
              <w:t>59,38</w:t>
            </w:r>
          </w:p>
        </w:tc>
      </w:tr>
      <w:tr w:rsidR="00362165" w:rsidRPr="00233DA5" w:rsidTr="00B843F0">
        <w:trPr>
          <w:trHeight w:val="9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65" w:rsidRPr="00941119" w:rsidRDefault="00362165" w:rsidP="00362165">
            <w:pPr>
              <w:rPr>
                <w:b/>
                <w:bCs/>
              </w:rPr>
            </w:pPr>
            <w:r w:rsidRPr="00941119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62F54">
              <w:t>21900000100000150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right"/>
            </w:pPr>
            <w:r>
              <w:t>-47 100,00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-47 100,00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362165" w:rsidRPr="00233DA5" w:rsidTr="00B843F0">
        <w:trPr>
          <w:trHeight w:val="9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65" w:rsidRPr="00941119" w:rsidRDefault="00362165" w:rsidP="00362165">
            <w:r w:rsidRPr="00941119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center"/>
            </w:pPr>
            <w:r w:rsidRPr="00862F54">
              <w:t>21960010100000150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8561B6" w:rsidRDefault="00362165" w:rsidP="00362165">
            <w:pPr>
              <w:jc w:val="right"/>
            </w:pPr>
            <w:r>
              <w:t>-47 100,00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-47 100,00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2165" w:rsidRPr="00362165" w:rsidRDefault="00362165" w:rsidP="00362165">
            <w:pPr>
              <w:jc w:val="right"/>
            </w:pPr>
            <w:r w:rsidRPr="00362165">
              <w:t>100,00</w:t>
            </w:r>
          </w:p>
        </w:tc>
      </w:tr>
      <w:tr w:rsidR="008561B6" w:rsidRPr="00233DA5" w:rsidTr="00B843F0">
        <w:trPr>
          <w:trHeight w:val="420"/>
        </w:trPr>
        <w:tc>
          <w:tcPr>
            <w:tcW w:w="153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2. Расходы бюджета</w:t>
            </w:r>
          </w:p>
        </w:tc>
      </w:tr>
      <w:tr w:rsidR="008561B6" w:rsidRPr="00233DA5" w:rsidTr="00B843F0">
        <w:trPr>
          <w:trHeight w:val="276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Наименование показателя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стро</w:t>
            </w:r>
            <w:proofErr w:type="spellEnd"/>
            <w:r w:rsidRPr="008561B6">
              <w:rPr>
                <w:b/>
                <w:bCs/>
              </w:rPr>
              <w:t>-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ки</w:t>
            </w:r>
            <w:proofErr w:type="spellEnd"/>
          </w:p>
        </w:tc>
        <w:tc>
          <w:tcPr>
            <w:tcW w:w="38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 расхода по бюджетной классификации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Утвержденные бюджетные назначения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Исполнено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Неисполненные назначения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Процент исполнения</w:t>
            </w:r>
          </w:p>
        </w:tc>
      </w:tr>
      <w:tr w:rsidR="008561B6" w:rsidRPr="00233DA5" w:rsidTr="00B843F0">
        <w:trPr>
          <w:trHeight w:val="276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645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r w:rsidRPr="008561B6">
              <w:t> </w:t>
            </w:r>
          </w:p>
        </w:tc>
      </w:tr>
      <w:tr w:rsidR="008561B6" w:rsidRPr="00233DA5" w:rsidTr="00B843F0">
        <w:trPr>
          <w:trHeight w:val="3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Расходы бюджета - всего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217912">
            <w:pPr>
              <w:jc w:val="right"/>
            </w:pPr>
            <w:r w:rsidRPr="008561B6">
              <w:t>2</w:t>
            </w:r>
            <w:r w:rsidR="00217912">
              <w:t>8</w:t>
            </w:r>
            <w:r w:rsidRPr="008561B6">
              <w:t xml:space="preserve"> </w:t>
            </w:r>
            <w:r w:rsidR="00217912">
              <w:t>367</w:t>
            </w:r>
            <w:r w:rsidRPr="008561B6">
              <w:t xml:space="preserve"> 236,64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B843F0">
            <w:pPr>
              <w:jc w:val="right"/>
            </w:pPr>
            <w:r>
              <w:t>21 337 067,71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626796">
            <w:pPr>
              <w:jc w:val="right"/>
            </w:pPr>
            <w:r>
              <w:t>7 030 168,93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626796">
            <w:pPr>
              <w:jc w:val="right"/>
            </w:pPr>
            <w:r>
              <w:t>75,22</w:t>
            </w: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в том числе: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r w:rsidRPr="008561B6">
              <w:t> </w:t>
            </w:r>
          </w:p>
        </w:tc>
      </w:tr>
      <w:tr w:rsidR="008561B6" w:rsidRPr="00233DA5" w:rsidTr="00B843F0">
        <w:trPr>
          <w:trHeight w:val="5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ОБЩЕГОСУДАРСТВЕННЫЕ ВОПРОСЫ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948 600,00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4A2AA8">
            <w:pPr>
              <w:jc w:val="right"/>
            </w:pPr>
            <w:r>
              <w:t>582 000</w:t>
            </w:r>
            <w:r w:rsidR="008561B6" w:rsidRPr="008561B6">
              <w:t>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370461">
            <w:pPr>
              <w:jc w:val="right"/>
            </w:pPr>
            <w:r>
              <w:t>366 600</w:t>
            </w:r>
            <w:r w:rsidR="008561B6" w:rsidRPr="008561B6">
              <w:t>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4A2AA8">
            <w:pPr>
              <w:jc w:val="right"/>
            </w:pPr>
            <w:r>
              <w:t>61,35</w:t>
            </w:r>
          </w:p>
        </w:tc>
      </w:tr>
      <w:tr w:rsidR="008561B6" w:rsidRPr="00233DA5" w:rsidTr="00B843F0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Резервные фонды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10 000,00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B843F0">
        <w:trPr>
          <w:trHeight w:val="5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Другие общегосударственные вопросы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938 600,00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4A2AA8">
            <w:pPr>
              <w:jc w:val="right"/>
            </w:pPr>
            <w:r>
              <w:t>582 000</w:t>
            </w:r>
            <w:r w:rsidR="008561B6" w:rsidRPr="008561B6">
              <w:t>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370461">
            <w:pPr>
              <w:jc w:val="right"/>
            </w:pPr>
            <w:r>
              <w:t>356 600</w:t>
            </w:r>
            <w:r w:rsidR="008561B6" w:rsidRPr="008561B6">
              <w:t>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4A2AA8">
            <w:pPr>
              <w:jc w:val="right"/>
            </w:pPr>
            <w:r>
              <w:t>62,01</w:t>
            </w:r>
          </w:p>
        </w:tc>
      </w:tr>
      <w:tr w:rsidR="008561B6" w:rsidRPr="00233DA5" w:rsidTr="00B843F0">
        <w:trPr>
          <w:trHeight w:val="8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96 400,00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2 404,89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93 995,11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2,49</w:t>
            </w:r>
          </w:p>
        </w:tc>
      </w:tr>
      <w:tr w:rsidR="008561B6" w:rsidRPr="00233DA5" w:rsidTr="00B843F0">
        <w:trPr>
          <w:trHeight w:val="5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Обеспечение пожарной безопасности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96 400,00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2 404,89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93 995,11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2,49</w:t>
            </w:r>
          </w:p>
        </w:tc>
      </w:tr>
      <w:tr w:rsidR="00B843F0" w:rsidRPr="00233DA5" w:rsidTr="00A75591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НАЦИОНАЛЬНАЯ ЭКОНОМИКА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0400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>
              <w:t>14</w:t>
            </w:r>
            <w:r w:rsidRPr="008561B6">
              <w:t xml:space="preserve"> 183 892,64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11 138 401,59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3 045 491,05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78,53</w:t>
            </w:r>
          </w:p>
        </w:tc>
      </w:tr>
      <w:tr w:rsidR="00B843F0" w:rsidRPr="00233DA5" w:rsidTr="00A75591">
        <w:trPr>
          <w:trHeight w:val="5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Дорожное хозяйство (дорожные фонды)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>
              <w:t>14</w:t>
            </w:r>
            <w:r w:rsidRPr="008561B6">
              <w:t xml:space="preserve"> 049 792,64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11 107 601,59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2 942 191,05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79,06</w:t>
            </w:r>
          </w:p>
        </w:tc>
      </w:tr>
      <w:tr w:rsidR="00B843F0" w:rsidRPr="00233DA5" w:rsidTr="00A75591">
        <w:trPr>
          <w:trHeight w:val="54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Другие вопросы в области национальной экономики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134 100,00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30 800,00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103 300,00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22,97</w:t>
            </w:r>
          </w:p>
        </w:tc>
      </w:tr>
      <w:tr w:rsidR="00B843F0" w:rsidRPr="00233DA5" w:rsidTr="00A75591">
        <w:trPr>
          <w:trHeight w:val="5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ЖИЛИЩНО-КОММУНАЛЬНОЕ ХОЗЯЙСТВО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</w:t>
            </w:r>
            <w:r>
              <w:t>3</w:t>
            </w:r>
            <w:r w:rsidRPr="008561B6">
              <w:t xml:space="preserve"> </w:t>
            </w:r>
            <w:r>
              <w:t>099</w:t>
            </w:r>
            <w:r w:rsidRPr="008561B6">
              <w:t xml:space="preserve"> 344,00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9 595 261,23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3 504 082,77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73,25</w:t>
            </w:r>
          </w:p>
        </w:tc>
      </w:tr>
      <w:tr w:rsidR="00B843F0" w:rsidRPr="00233DA5" w:rsidTr="00A75591">
        <w:trPr>
          <w:trHeight w:val="2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Благоустройство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</w:t>
            </w:r>
            <w:r>
              <w:t>3</w:t>
            </w:r>
            <w:r w:rsidRPr="008561B6">
              <w:t xml:space="preserve"> </w:t>
            </w:r>
            <w:r>
              <w:t>099</w:t>
            </w:r>
            <w:r w:rsidRPr="008561B6">
              <w:t xml:space="preserve"> 344,00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9 595 261,23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3 504 082,77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73,25</w:t>
            </w:r>
          </w:p>
        </w:tc>
      </w:tr>
      <w:tr w:rsidR="00B843F0" w:rsidRPr="00233DA5" w:rsidTr="00A75591">
        <w:trPr>
          <w:trHeight w:val="2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ОБРАЗОВАНИЕ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0700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5 000,00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5 000,00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</w:tr>
      <w:tr w:rsidR="00B843F0" w:rsidRPr="00233DA5" w:rsidTr="00A75591">
        <w:trPr>
          <w:trHeight w:val="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Молодежная политика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5 000,00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5 000,00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</w:tr>
      <w:tr w:rsidR="00B843F0" w:rsidRPr="00233DA5" w:rsidTr="00A75591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КУЛЬТУРА, КИНЕМАТОГРАФИЯ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20 000,00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5 000,00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15 000,00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25,00</w:t>
            </w:r>
          </w:p>
        </w:tc>
      </w:tr>
      <w:tr w:rsidR="00B843F0" w:rsidRPr="00233DA5" w:rsidTr="00A75591">
        <w:trPr>
          <w:trHeight w:val="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Культура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20 000,00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5 000,00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15 000,00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25,00</w:t>
            </w:r>
          </w:p>
        </w:tc>
      </w:tr>
      <w:tr w:rsidR="00B843F0" w:rsidRPr="00233DA5" w:rsidTr="00A75591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>
              <w:t>Физическая культура и спорт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1100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14 000,00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14 000,00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100,00</w:t>
            </w:r>
          </w:p>
        </w:tc>
      </w:tr>
      <w:tr w:rsidR="00B843F0" w:rsidRPr="00233DA5" w:rsidTr="00B843F0">
        <w:trPr>
          <w:trHeight w:val="2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r w:rsidRPr="008561B6">
              <w:t>Физическая культура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1101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3F0" w:rsidRPr="008561B6" w:rsidRDefault="00B843F0" w:rsidP="00B843F0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8561B6" w:rsidRDefault="00B843F0" w:rsidP="00B843F0">
            <w:pPr>
              <w:jc w:val="right"/>
            </w:pPr>
            <w:r w:rsidRPr="008561B6">
              <w:t>14 000,00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14 000,00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3F0" w:rsidRPr="00B843F0" w:rsidRDefault="00B843F0" w:rsidP="00B843F0">
            <w:pPr>
              <w:jc w:val="right"/>
            </w:pPr>
            <w:r w:rsidRPr="00B843F0">
              <w:t>100,00</w:t>
            </w:r>
          </w:p>
        </w:tc>
      </w:tr>
      <w:tr w:rsidR="008561B6" w:rsidRPr="00233DA5" w:rsidTr="00B843F0">
        <w:trPr>
          <w:trHeight w:val="5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Результат исполнения бюджета (дефицит / профицит)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450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4A2AA8">
            <w:pPr>
              <w:jc w:val="right"/>
            </w:pPr>
            <w:r w:rsidRPr="008561B6">
              <w:t>-</w:t>
            </w:r>
            <w:r w:rsidR="004A2AA8">
              <w:t>5</w:t>
            </w:r>
            <w:r w:rsidRPr="008561B6">
              <w:t>4</w:t>
            </w:r>
            <w:r w:rsidR="004A2AA8">
              <w:t>5</w:t>
            </w:r>
            <w:r w:rsidRPr="008561B6">
              <w:t xml:space="preserve"> </w:t>
            </w:r>
            <w:r w:rsidR="004A2AA8">
              <w:t>1</w:t>
            </w:r>
            <w:r w:rsidRPr="008561B6">
              <w:t>92,64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B843F0" w:rsidP="00E746AB">
            <w:pPr>
              <w:jc w:val="right"/>
            </w:pPr>
            <w:r>
              <w:t>1 239 319,17</w:t>
            </w:r>
          </w:p>
        </w:tc>
        <w:tc>
          <w:tcPr>
            <w:tcW w:w="2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r w:rsidRPr="008561B6">
              <w:t> </w:t>
            </w:r>
          </w:p>
        </w:tc>
      </w:tr>
    </w:tbl>
    <w:p w:rsidR="008561B6" w:rsidRDefault="008561B6">
      <w:pPr>
        <w:rPr>
          <w:sz w:val="28"/>
          <w:szCs w:val="28"/>
        </w:rPr>
      </w:pPr>
    </w:p>
    <w:sectPr w:rsidR="008561B6" w:rsidSect="008561B6">
      <w:pgSz w:w="16840" w:h="11907" w:orient="landscape" w:code="9"/>
      <w:pgMar w:top="1985" w:right="822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C7C" w:rsidRDefault="00DF0C7C">
      <w:r>
        <w:separator/>
      </w:r>
    </w:p>
  </w:endnote>
  <w:endnote w:type="continuationSeparator" w:id="0">
    <w:p w:rsidR="00DF0C7C" w:rsidRDefault="00DF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empora LGC Un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C7C" w:rsidRDefault="00DF0C7C">
      <w:r>
        <w:separator/>
      </w:r>
    </w:p>
  </w:footnote>
  <w:footnote w:type="continuationSeparator" w:id="0">
    <w:p w:rsidR="00DF0C7C" w:rsidRDefault="00DF0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8688"/>
      <w:docPartObj>
        <w:docPartGallery w:val="Page Numbers (Top of Page)"/>
        <w:docPartUnique/>
      </w:docPartObj>
    </w:sdtPr>
    <w:sdtEndPr/>
    <w:sdtContent>
      <w:p w:rsidR="00737A02" w:rsidRDefault="00737A02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E169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37A02" w:rsidRDefault="00737A02" w:rsidP="00CA39B9">
    <w:pPr>
      <w:pStyle w:val="ad"/>
      <w:tabs>
        <w:tab w:val="left" w:pos="5775"/>
      </w:tabs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565135"/>
      <w:docPartObj>
        <w:docPartGallery w:val="Page Numbers (Top of Page)"/>
        <w:docPartUnique/>
      </w:docPartObj>
    </w:sdtPr>
    <w:sdtEndPr/>
    <w:sdtContent>
      <w:p w:rsidR="00737A02" w:rsidRDefault="00737A02">
        <w:pPr>
          <w:pStyle w:val="ad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-39370</wp:posOffset>
                  </wp:positionV>
                  <wp:extent cx="561975" cy="276225"/>
                  <wp:effectExtent l="0" t="0" r="3175" b="1270"/>
                  <wp:wrapNone/>
                  <wp:docPr id="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A6046A" id="Rectangle 5" o:spid="_x0000_s1026" style="position:absolute;margin-left:214.25pt;margin-top:-3.1pt;width:44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O8lgIAADEFAAAOAAAAZHJzL2Uyb0RvYy54bWysVNuO2yAQfa/Uf0C8Z32Rc7EVZ7WXpqq0&#10;bVfd9gMIYBsVgwskznbVf+8Am9TbvlRV8+AwAxzOHM6wvjz2Eh24sUKrGmcXKUZcUc2Eamv85fN2&#10;tsLIOqIYkVrxGj9yiy83r1+tx6Hiue60ZNwgAFG2Gocad84NVZJY2vGe2As9cAWTjTY9cRCaNmGG&#10;jIDeyyRP00UyasMGoym3FrK3cRJvAn7TcOo+No3lDskaAzcXviZ8d/6bbNakag0ZOkGfaZB/YNET&#10;oeDQM9QtcQTtjfgDqhfUaKsbd0F1n+imEZSHGqCaLP2tmoeODDzUAuLY4SyT/X+w9MPh3iDBapxj&#10;pEgPV/QJRCOqlRzNvTzjYCtY9TDcG1+gHe40/WqR0jcdrOJXxuix44QBqcyvT15s8IGFrWg3vtcM&#10;0Mne6aDUsTG9BwQN0DFcyOP5QvjRIQrJ+SIrl3OMKEzly0WeB0YJqU6bB2PdW6575Ac1NkA9gJPD&#10;nXWeDKlOSwJ5LQXbCilD4D3Gb6RBBwLu2LVZ2Cr3PTCNuSz1v2gSyIOVYj6kADvY1EOEk+wUXSp/&#10;htL+tEgkZqA0oObnfJHBIk9llhfpdV7OtovVclZsi/msXKarWZqV1+UiLcridvvDk8uKqhOMcXUn&#10;FD/ZNSv+zg7PjRONFgyLxhqXcxA1yDFlb027OysTRDiXPF3WCwfdK0Vf49VEKm+HN4pB2aRyRMg4&#10;Tl7SD5KBBqf/oEowj/dL9N1Os0fwjtFwt9C98M7AoNPmO0Yj9GyN7bc9MRwj+U6B/8qsKHyTh6CY&#10;L3MIzHRmN50higJUjR1GcXjj4sOwH4xoOzgpGkLpK/BsI4KfvJ8jK+DtA+jLUMHzG+IbfxqHVb9e&#10;us1PAAAA//8DAFBLAwQUAAYACAAAACEAt9APzeIAAAAJAQAADwAAAGRycy9kb3ducmV2LnhtbEyP&#10;y07DMBBF90j8gzVI7FqnKX0oZFLxaFGExKItCJbTeEgiYjvETpv+PWYFy9Ec3Xtuuhp0I47cudoa&#10;hMk4AsGmsKo2JcLrfjNagnCejKLGGkY4s4NVdnmRUqLsyWz5uPOlCCHGJYRQed8mUrqiYk1ubFs2&#10;4fdpO00+nF0pVUenEK4bGUfRXGqqTWioqOWHiouvXa8R1s+P8cf7W976fNPfu3ygl6f1N+L11XB3&#10;C8Lz4P9g+NUP6pAFp4PtjXKiQbiJl7OAIozmMYgAzCaLMO6AMF1MQWap/L8g+wEAAP//AwBQSwEC&#10;LQAUAAYACAAAACEAtoM4kv4AAADhAQAAEwAAAAAAAAAAAAAAAAAAAAAAW0NvbnRlbnRfVHlwZXNd&#10;LnhtbFBLAQItABQABgAIAAAAIQA4/SH/1gAAAJQBAAALAAAAAAAAAAAAAAAAAC8BAABfcmVscy8u&#10;cmVsc1BLAQItABQABgAIAAAAIQDCFOO8lgIAADEFAAAOAAAAAAAAAAAAAAAAAC4CAABkcnMvZTJv&#10;RG9jLnhtbFBLAQItABQABgAIAAAAIQC30A/N4gAAAAkBAAAPAAAAAAAAAAAAAAAAAPAEAABkcnMv&#10;ZG93bnJldi54bWxQSwUGAAAAAAQABADzAAAA/wUAAAAA&#10;" fillcolor="white [3212]" stroked="f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E169D">
          <w:rPr>
            <w:noProof/>
          </w:rPr>
          <w:t>1</w:t>
        </w:r>
        <w:r>
          <w:fldChar w:fldCharType="end"/>
        </w:r>
      </w:p>
    </w:sdtContent>
  </w:sdt>
  <w:p w:rsidR="00737A02" w:rsidRDefault="00737A0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A01FD"/>
    <w:multiLevelType w:val="hybridMultilevel"/>
    <w:tmpl w:val="F592963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6733A"/>
    <w:multiLevelType w:val="hybridMultilevel"/>
    <w:tmpl w:val="7848F922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156E4F"/>
    <w:multiLevelType w:val="hybridMultilevel"/>
    <w:tmpl w:val="1B18D74A"/>
    <w:lvl w:ilvl="0" w:tplc="F97E0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9A7710"/>
    <w:multiLevelType w:val="hybridMultilevel"/>
    <w:tmpl w:val="FD80A624"/>
    <w:lvl w:ilvl="0" w:tplc="A9884956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08285C"/>
    <w:multiLevelType w:val="multilevel"/>
    <w:tmpl w:val="3EFEFC60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45A6975"/>
    <w:multiLevelType w:val="hybridMultilevel"/>
    <w:tmpl w:val="11FAE13C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17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3A6BAE"/>
    <w:multiLevelType w:val="hybridMultilevel"/>
    <w:tmpl w:val="83749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A20C38"/>
    <w:multiLevelType w:val="hybridMultilevel"/>
    <w:tmpl w:val="65D66088"/>
    <w:lvl w:ilvl="0" w:tplc="83E20AA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E5316"/>
    <w:multiLevelType w:val="hybridMultilevel"/>
    <w:tmpl w:val="794A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1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1500FA"/>
    <w:multiLevelType w:val="hybridMultilevel"/>
    <w:tmpl w:val="32204C5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8A2AE2"/>
    <w:multiLevelType w:val="hybridMultilevel"/>
    <w:tmpl w:val="CE4A9D7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46D7B"/>
    <w:multiLevelType w:val="hybridMultilevel"/>
    <w:tmpl w:val="F22E8B2C"/>
    <w:lvl w:ilvl="0" w:tplc="BDE453D2">
      <w:start w:val="1"/>
      <w:numFmt w:val="decimal"/>
      <w:lvlText w:val="%1."/>
      <w:lvlJc w:val="left"/>
      <w:pPr>
        <w:ind w:left="1301" w:hanging="45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01150"/>
    <w:multiLevelType w:val="hybridMultilevel"/>
    <w:tmpl w:val="94E20890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35370"/>
    <w:multiLevelType w:val="hybridMultilevel"/>
    <w:tmpl w:val="4B6CF24E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61048"/>
    <w:multiLevelType w:val="hybridMultilevel"/>
    <w:tmpl w:val="99F846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070B5"/>
    <w:multiLevelType w:val="hybridMultilevel"/>
    <w:tmpl w:val="62C812F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7B70BE3"/>
    <w:multiLevelType w:val="hybridMultilevel"/>
    <w:tmpl w:val="4F6418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0036D"/>
    <w:multiLevelType w:val="multilevel"/>
    <w:tmpl w:val="8B0A8A70"/>
    <w:lvl w:ilvl="0">
      <w:start w:val="3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3.%4.%5."/>
      <w:lvlJc w:val="left"/>
      <w:pPr>
        <w:ind w:left="3600" w:hanging="360"/>
      </w:pPr>
    </w:lvl>
    <w:lvl w:ilvl="5">
      <w:start w:val="1"/>
      <w:numFmt w:val="lowerRoman"/>
      <w:lvlText w:val="%4.%5.%6."/>
      <w:lvlJc w:val="left"/>
      <w:pPr>
        <w:ind w:left="4320" w:hanging="180"/>
      </w:pPr>
    </w:lvl>
    <w:lvl w:ilvl="6">
      <w:start w:val="1"/>
      <w:numFmt w:val="decimal"/>
      <w:lvlText w:val="%5.%6.%7."/>
      <w:lvlJc w:val="left"/>
      <w:pPr>
        <w:ind w:left="5040" w:hanging="360"/>
      </w:pPr>
    </w:lvl>
    <w:lvl w:ilvl="7">
      <w:start w:val="1"/>
      <w:numFmt w:val="lowerLetter"/>
      <w:lvlText w:val="%6.%7.%8."/>
      <w:lvlJc w:val="left"/>
      <w:pPr>
        <w:ind w:left="5760" w:hanging="360"/>
      </w:pPr>
    </w:lvl>
    <w:lvl w:ilvl="8">
      <w:start w:val="1"/>
      <w:numFmt w:val="lowerRoman"/>
      <w:lvlText w:val="%7.%8.%9."/>
      <w:lvlJc w:val="left"/>
      <w:pPr>
        <w:ind w:left="6480" w:hanging="180"/>
      </w:pPr>
    </w:lvl>
  </w:abstractNum>
  <w:abstractNum w:abstractNumId="21" w15:restartNumberingAfterBreak="0">
    <w:nsid w:val="555C6E2E"/>
    <w:multiLevelType w:val="hybridMultilevel"/>
    <w:tmpl w:val="39BEBAE4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16004F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A5EAE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91969"/>
    <w:multiLevelType w:val="hybridMultilevel"/>
    <w:tmpl w:val="0D863686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35E37EA"/>
    <w:multiLevelType w:val="hybridMultilevel"/>
    <w:tmpl w:val="1B68C910"/>
    <w:lvl w:ilvl="0" w:tplc="0E1CA9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0D8AA84" w:tentative="1">
      <w:start w:val="1"/>
      <w:numFmt w:val="lowerLetter"/>
      <w:lvlText w:val="%2."/>
      <w:lvlJc w:val="left"/>
      <w:pPr>
        <w:ind w:left="1162" w:hanging="360"/>
      </w:pPr>
    </w:lvl>
    <w:lvl w:ilvl="2" w:tplc="10CA71A0" w:tentative="1">
      <w:start w:val="1"/>
      <w:numFmt w:val="lowerRoman"/>
      <w:lvlText w:val="%3."/>
      <w:lvlJc w:val="right"/>
      <w:pPr>
        <w:ind w:left="1882" w:hanging="180"/>
      </w:pPr>
    </w:lvl>
    <w:lvl w:ilvl="3" w:tplc="7C124280" w:tentative="1">
      <w:start w:val="1"/>
      <w:numFmt w:val="decimal"/>
      <w:lvlText w:val="%4."/>
      <w:lvlJc w:val="left"/>
      <w:pPr>
        <w:ind w:left="2602" w:hanging="360"/>
      </w:pPr>
    </w:lvl>
    <w:lvl w:ilvl="4" w:tplc="BB0AFC1C" w:tentative="1">
      <w:start w:val="1"/>
      <w:numFmt w:val="lowerLetter"/>
      <w:lvlText w:val="%5."/>
      <w:lvlJc w:val="left"/>
      <w:pPr>
        <w:ind w:left="3322" w:hanging="360"/>
      </w:pPr>
    </w:lvl>
    <w:lvl w:ilvl="5" w:tplc="747061EE" w:tentative="1">
      <w:start w:val="1"/>
      <w:numFmt w:val="lowerRoman"/>
      <w:lvlText w:val="%6."/>
      <w:lvlJc w:val="right"/>
      <w:pPr>
        <w:ind w:left="4042" w:hanging="180"/>
      </w:pPr>
    </w:lvl>
    <w:lvl w:ilvl="6" w:tplc="697AD620" w:tentative="1">
      <w:start w:val="1"/>
      <w:numFmt w:val="decimal"/>
      <w:lvlText w:val="%7."/>
      <w:lvlJc w:val="left"/>
      <w:pPr>
        <w:ind w:left="4762" w:hanging="360"/>
      </w:pPr>
    </w:lvl>
    <w:lvl w:ilvl="7" w:tplc="00FE67C0" w:tentative="1">
      <w:start w:val="1"/>
      <w:numFmt w:val="lowerLetter"/>
      <w:lvlText w:val="%8."/>
      <w:lvlJc w:val="left"/>
      <w:pPr>
        <w:ind w:left="5482" w:hanging="360"/>
      </w:pPr>
    </w:lvl>
    <w:lvl w:ilvl="8" w:tplc="8EF496F2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 w15:restartNumberingAfterBreak="0">
    <w:nsid w:val="74F70088"/>
    <w:multiLevelType w:val="hybridMultilevel"/>
    <w:tmpl w:val="2294D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C50A4"/>
    <w:multiLevelType w:val="hybridMultilevel"/>
    <w:tmpl w:val="D44CE450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514D5"/>
    <w:multiLevelType w:val="hybridMultilevel"/>
    <w:tmpl w:val="5F7C9988"/>
    <w:lvl w:ilvl="0" w:tplc="A1E6A4E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6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28"/>
  </w:num>
  <w:num w:numId="7">
    <w:abstractNumId w:val="17"/>
  </w:num>
  <w:num w:numId="8">
    <w:abstractNumId w:val="8"/>
  </w:num>
  <w:num w:numId="9">
    <w:abstractNumId w:val="4"/>
  </w:num>
  <w:num w:numId="10">
    <w:abstractNumId w:val="7"/>
  </w:num>
  <w:num w:numId="11">
    <w:abstractNumId w:val="27"/>
  </w:num>
  <w:num w:numId="12">
    <w:abstractNumId w:val="24"/>
  </w:num>
  <w:num w:numId="13">
    <w:abstractNumId w:val="23"/>
  </w:num>
  <w:num w:numId="14">
    <w:abstractNumId w:val="25"/>
  </w:num>
  <w:num w:numId="15">
    <w:abstractNumId w:val="2"/>
  </w:num>
  <w:num w:numId="16">
    <w:abstractNumId w:val="18"/>
  </w:num>
  <w:num w:numId="17">
    <w:abstractNumId w:val="21"/>
  </w:num>
  <w:num w:numId="18">
    <w:abstractNumId w:val="12"/>
  </w:num>
  <w:num w:numId="19">
    <w:abstractNumId w:val="13"/>
  </w:num>
  <w:num w:numId="20">
    <w:abstractNumId w:val="19"/>
  </w:num>
  <w:num w:numId="21">
    <w:abstractNumId w:val="9"/>
  </w:num>
  <w:num w:numId="22">
    <w:abstractNumId w:val="10"/>
  </w:num>
  <w:num w:numId="23">
    <w:abstractNumId w:val="1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9"/>
  </w:num>
  <w:num w:numId="27">
    <w:abstractNumId w:val="5"/>
  </w:num>
  <w:num w:numId="28">
    <w:abstractNumId w:val="14"/>
  </w:num>
  <w:num w:numId="29">
    <w:abstractNumId w:val="0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17"/>
    <w:rsid w:val="0000105E"/>
    <w:rsid w:val="000036E4"/>
    <w:rsid w:val="0001427C"/>
    <w:rsid w:val="00017F35"/>
    <w:rsid w:val="000253EA"/>
    <w:rsid w:val="000313D9"/>
    <w:rsid w:val="00035D81"/>
    <w:rsid w:val="00040F95"/>
    <w:rsid w:val="000474E7"/>
    <w:rsid w:val="00053BD3"/>
    <w:rsid w:val="000551E7"/>
    <w:rsid w:val="00065E84"/>
    <w:rsid w:val="000724A7"/>
    <w:rsid w:val="00072A8E"/>
    <w:rsid w:val="00081440"/>
    <w:rsid w:val="00085733"/>
    <w:rsid w:val="00091006"/>
    <w:rsid w:val="00091205"/>
    <w:rsid w:val="000A119C"/>
    <w:rsid w:val="000A29A6"/>
    <w:rsid w:val="000A3600"/>
    <w:rsid w:val="000B23A9"/>
    <w:rsid w:val="000B6FB6"/>
    <w:rsid w:val="000C0257"/>
    <w:rsid w:val="000C5D15"/>
    <w:rsid w:val="000C6059"/>
    <w:rsid w:val="000C7C1D"/>
    <w:rsid w:val="000C7ED3"/>
    <w:rsid w:val="000D189D"/>
    <w:rsid w:val="000F52CD"/>
    <w:rsid w:val="00101ADB"/>
    <w:rsid w:val="001064F9"/>
    <w:rsid w:val="00110716"/>
    <w:rsid w:val="001127F6"/>
    <w:rsid w:val="00114393"/>
    <w:rsid w:val="00115A36"/>
    <w:rsid w:val="00115FB0"/>
    <w:rsid w:val="00120A0B"/>
    <w:rsid w:val="00121B79"/>
    <w:rsid w:val="00123737"/>
    <w:rsid w:val="00137BC0"/>
    <w:rsid w:val="001424DD"/>
    <w:rsid w:val="00165382"/>
    <w:rsid w:val="0016638D"/>
    <w:rsid w:val="00166745"/>
    <w:rsid w:val="00181260"/>
    <w:rsid w:val="0019104F"/>
    <w:rsid w:val="001A21FF"/>
    <w:rsid w:val="001A4506"/>
    <w:rsid w:val="001B52AB"/>
    <w:rsid w:val="001E0199"/>
    <w:rsid w:val="001E3390"/>
    <w:rsid w:val="001E3CCB"/>
    <w:rsid w:val="001E3CE1"/>
    <w:rsid w:val="001F0E0E"/>
    <w:rsid w:val="001F5080"/>
    <w:rsid w:val="002018D5"/>
    <w:rsid w:val="00204D0A"/>
    <w:rsid w:val="00207A77"/>
    <w:rsid w:val="002124A3"/>
    <w:rsid w:val="00212BD4"/>
    <w:rsid w:val="00214656"/>
    <w:rsid w:val="00217912"/>
    <w:rsid w:val="0022284E"/>
    <w:rsid w:val="00222E2F"/>
    <w:rsid w:val="00226FB5"/>
    <w:rsid w:val="00236014"/>
    <w:rsid w:val="00237A93"/>
    <w:rsid w:val="0026118E"/>
    <w:rsid w:val="00262C78"/>
    <w:rsid w:val="002632CC"/>
    <w:rsid w:val="0026409F"/>
    <w:rsid w:val="00274A10"/>
    <w:rsid w:val="002762E3"/>
    <w:rsid w:val="00283ED4"/>
    <w:rsid w:val="002868ED"/>
    <w:rsid w:val="00295AF8"/>
    <w:rsid w:val="00296F92"/>
    <w:rsid w:val="002C368F"/>
    <w:rsid w:val="002D478B"/>
    <w:rsid w:val="002D5A27"/>
    <w:rsid w:val="002F5536"/>
    <w:rsid w:val="0030651D"/>
    <w:rsid w:val="0032012A"/>
    <w:rsid w:val="00322223"/>
    <w:rsid w:val="00324832"/>
    <w:rsid w:val="00334F51"/>
    <w:rsid w:val="00335207"/>
    <w:rsid w:val="00353E32"/>
    <w:rsid w:val="00356F9E"/>
    <w:rsid w:val="003600AA"/>
    <w:rsid w:val="00362165"/>
    <w:rsid w:val="0036341A"/>
    <w:rsid w:val="00364D5E"/>
    <w:rsid w:val="00370461"/>
    <w:rsid w:val="00373140"/>
    <w:rsid w:val="003812D3"/>
    <w:rsid w:val="003841BE"/>
    <w:rsid w:val="00391C6B"/>
    <w:rsid w:val="003948E6"/>
    <w:rsid w:val="00394E06"/>
    <w:rsid w:val="003A15CE"/>
    <w:rsid w:val="003A3BF9"/>
    <w:rsid w:val="003A6CDE"/>
    <w:rsid w:val="003C0439"/>
    <w:rsid w:val="003C5AD6"/>
    <w:rsid w:val="003C7AAB"/>
    <w:rsid w:val="003C7EFF"/>
    <w:rsid w:val="003D2C04"/>
    <w:rsid w:val="003D48B4"/>
    <w:rsid w:val="003D6FB8"/>
    <w:rsid w:val="003E530D"/>
    <w:rsid w:val="003F20A8"/>
    <w:rsid w:val="003F61BA"/>
    <w:rsid w:val="003F6582"/>
    <w:rsid w:val="00414446"/>
    <w:rsid w:val="004244F5"/>
    <w:rsid w:val="00447D55"/>
    <w:rsid w:val="00450634"/>
    <w:rsid w:val="004517A6"/>
    <w:rsid w:val="00451A7F"/>
    <w:rsid w:val="004627F9"/>
    <w:rsid w:val="004732C0"/>
    <w:rsid w:val="004845CE"/>
    <w:rsid w:val="004952B7"/>
    <w:rsid w:val="004A2AA8"/>
    <w:rsid w:val="004B3A0D"/>
    <w:rsid w:val="004C5CBE"/>
    <w:rsid w:val="004C6702"/>
    <w:rsid w:val="004C73C7"/>
    <w:rsid w:val="004D0F44"/>
    <w:rsid w:val="004D1CF1"/>
    <w:rsid w:val="004D7A0A"/>
    <w:rsid w:val="004E4B43"/>
    <w:rsid w:val="004E6BD3"/>
    <w:rsid w:val="004E7574"/>
    <w:rsid w:val="004F292E"/>
    <w:rsid w:val="004F6AC8"/>
    <w:rsid w:val="00506A12"/>
    <w:rsid w:val="00514535"/>
    <w:rsid w:val="0051530B"/>
    <w:rsid w:val="005255B6"/>
    <w:rsid w:val="0053560D"/>
    <w:rsid w:val="0054001C"/>
    <w:rsid w:val="00540E4E"/>
    <w:rsid w:val="0054347B"/>
    <w:rsid w:val="005460C4"/>
    <w:rsid w:val="00547493"/>
    <w:rsid w:val="00552851"/>
    <w:rsid w:val="00552A98"/>
    <w:rsid w:val="005557D7"/>
    <w:rsid w:val="005634EE"/>
    <w:rsid w:val="00565B9F"/>
    <w:rsid w:val="00583809"/>
    <w:rsid w:val="0058720B"/>
    <w:rsid w:val="0058726E"/>
    <w:rsid w:val="005A050D"/>
    <w:rsid w:val="005A2355"/>
    <w:rsid w:val="005A4086"/>
    <w:rsid w:val="005A7585"/>
    <w:rsid w:val="005B337D"/>
    <w:rsid w:val="005F14C8"/>
    <w:rsid w:val="0060166F"/>
    <w:rsid w:val="006040F1"/>
    <w:rsid w:val="006113CD"/>
    <w:rsid w:val="006168F6"/>
    <w:rsid w:val="00626796"/>
    <w:rsid w:val="00635A01"/>
    <w:rsid w:val="00636E2A"/>
    <w:rsid w:val="00642614"/>
    <w:rsid w:val="006507AE"/>
    <w:rsid w:val="006519A1"/>
    <w:rsid w:val="006602A8"/>
    <w:rsid w:val="0066156C"/>
    <w:rsid w:val="00672BC8"/>
    <w:rsid w:val="00673C50"/>
    <w:rsid w:val="006768C1"/>
    <w:rsid w:val="00682545"/>
    <w:rsid w:val="006874E7"/>
    <w:rsid w:val="006A2D3D"/>
    <w:rsid w:val="006B05AD"/>
    <w:rsid w:val="006B25FC"/>
    <w:rsid w:val="006C32A6"/>
    <w:rsid w:val="006C75BC"/>
    <w:rsid w:val="006E0CB5"/>
    <w:rsid w:val="006E1170"/>
    <w:rsid w:val="006E169D"/>
    <w:rsid w:val="006F58E2"/>
    <w:rsid w:val="006F5F7C"/>
    <w:rsid w:val="007015BC"/>
    <w:rsid w:val="00710A3D"/>
    <w:rsid w:val="00735C48"/>
    <w:rsid w:val="00735C9E"/>
    <w:rsid w:val="00737A02"/>
    <w:rsid w:val="00741A1A"/>
    <w:rsid w:val="007463DB"/>
    <w:rsid w:val="00746F33"/>
    <w:rsid w:val="00752E9B"/>
    <w:rsid w:val="007626AD"/>
    <w:rsid w:val="0076567D"/>
    <w:rsid w:val="007662E9"/>
    <w:rsid w:val="0076644A"/>
    <w:rsid w:val="007710C6"/>
    <w:rsid w:val="00772C4E"/>
    <w:rsid w:val="0078204C"/>
    <w:rsid w:val="007860F4"/>
    <w:rsid w:val="007969FD"/>
    <w:rsid w:val="007A2462"/>
    <w:rsid w:val="007B02DE"/>
    <w:rsid w:val="007D0035"/>
    <w:rsid w:val="007E7FCA"/>
    <w:rsid w:val="007F1318"/>
    <w:rsid w:val="007F5664"/>
    <w:rsid w:val="007F6E34"/>
    <w:rsid w:val="00807B5E"/>
    <w:rsid w:val="008147E5"/>
    <w:rsid w:val="00824D05"/>
    <w:rsid w:val="00825E17"/>
    <w:rsid w:val="008267BC"/>
    <w:rsid w:val="0082682E"/>
    <w:rsid w:val="00826A05"/>
    <w:rsid w:val="008300C1"/>
    <w:rsid w:val="008457F2"/>
    <w:rsid w:val="008561B6"/>
    <w:rsid w:val="00862F54"/>
    <w:rsid w:val="0087194E"/>
    <w:rsid w:val="00876BCE"/>
    <w:rsid w:val="00877821"/>
    <w:rsid w:val="008829E2"/>
    <w:rsid w:val="00886B53"/>
    <w:rsid w:val="00890BBA"/>
    <w:rsid w:val="00895542"/>
    <w:rsid w:val="008A251A"/>
    <w:rsid w:val="008B0AC5"/>
    <w:rsid w:val="008B4858"/>
    <w:rsid w:val="008D5A60"/>
    <w:rsid w:val="008E2095"/>
    <w:rsid w:val="008E64FA"/>
    <w:rsid w:val="008E67CC"/>
    <w:rsid w:val="008E7312"/>
    <w:rsid w:val="008F2F21"/>
    <w:rsid w:val="008F3023"/>
    <w:rsid w:val="009030DF"/>
    <w:rsid w:val="00903BB5"/>
    <w:rsid w:val="009050C9"/>
    <w:rsid w:val="009124AD"/>
    <w:rsid w:val="009215AB"/>
    <w:rsid w:val="00922170"/>
    <w:rsid w:val="0092538A"/>
    <w:rsid w:val="0093325C"/>
    <w:rsid w:val="00934087"/>
    <w:rsid w:val="009353C1"/>
    <w:rsid w:val="00936E2A"/>
    <w:rsid w:val="00941119"/>
    <w:rsid w:val="009431A5"/>
    <w:rsid w:val="00965D15"/>
    <w:rsid w:val="00973CBD"/>
    <w:rsid w:val="009850CA"/>
    <w:rsid w:val="00987021"/>
    <w:rsid w:val="00987650"/>
    <w:rsid w:val="009906B7"/>
    <w:rsid w:val="00994511"/>
    <w:rsid w:val="00997F93"/>
    <w:rsid w:val="009A1280"/>
    <w:rsid w:val="009B017F"/>
    <w:rsid w:val="009C03F6"/>
    <w:rsid w:val="009C1BF7"/>
    <w:rsid w:val="009D5228"/>
    <w:rsid w:val="009F13C2"/>
    <w:rsid w:val="009F352A"/>
    <w:rsid w:val="00A03CE5"/>
    <w:rsid w:val="00A05CA4"/>
    <w:rsid w:val="00A12B6E"/>
    <w:rsid w:val="00A164C0"/>
    <w:rsid w:val="00A21993"/>
    <w:rsid w:val="00A4332F"/>
    <w:rsid w:val="00A54714"/>
    <w:rsid w:val="00A6277B"/>
    <w:rsid w:val="00A71244"/>
    <w:rsid w:val="00A80C2C"/>
    <w:rsid w:val="00A81C35"/>
    <w:rsid w:val="00A85911"/>
    <w:rsid w:val="00A872D0"/>
    <w:rsid w:val="00A94C5A"/>
    <w:rsid w:val="00A97828"/>
    <w:rsid w:val="00AA5D24"/>
    <w:rsid w:val="00AB3A3F"/>
    <w:rsid w:val="00AC1F18"/>
    <w:rsid w:val="00AD39FF"/>
    <w:rsid w:val="00AE4600"/>
    <w:rsid w:val="00AF659E"/>
    <w:rsid w:val="00B11DA1"/>
    <w:rsid w:val="00B15E48"/>
    <w:rsid w:val="00B237B1"/>
    <w:rsid w:val="00B24A15"/>
    <w:rsid w:val="00B2692A"/>
    <w:rsid w:val="00B375B8"/>
    <w:rsid w:val="00B42173"/>
    <w:rsid w:val="00B443AB"/>
    <w:rsid w:val="00B56B7B"/>
    <w:rsid w:val="00B571B0"/>
    <w:rsid w:val="00B60D3C"/>
    <w:rsid w:val="00B66840"/>
    <w:rsid w:val="00B6758E"/>
    <w:rsid w:val="00B82E73"/>
    <w:rsid w:val="00B843F0"/>
    <w:rsid w:val="00B91E4F"/>
    <w:rsid w:val="00BB1223"/>
    <w:rsid w:val="00BC2BDC"/>
    <w:rsid w:val="00BC31BB"/>
    <w:rsid w:val="00BD5F05"/>
    <w:rsid w:val="00BE5A69"/>
    <w:rsid w:val="00BF3E13"/>
    <w:rsid w:val="00C07AED"/>
    <w:rsid w:val="00C12344"/>
    <w:rsid w:val="00C125CF"/>
    <w:rsid w:val="00C15735"/>
    <w:rsid w:val="00C25894"/>
    <w:rsid w:val="00C279A2"/>
    <w:rsid w:val="00C41248"/>
    <w:rsid w:val="00C41DA7"/>
    <w:rsid w:val="00C52015"/>
    <w:rsid w:val="00C52EB9"/>
    <w:rsid w:val="00C53CD2"/>
    <w:rsid w:val="00C55AC3"/>
    <w:rsid w:val="00C72450"/>
    <w:rsid w:val="00C76F8C"/>
    <w:rsid w:val="00C80C80"/>
    <w:rsid w:val="00C8734D"/>
    <w:rsid w:val="00C9352D"/>
    <w:rsid w:val="00CA39B9"/>
    <w:rsid w:val="00CB0725"/>
    <w:rsid w:val="00CB6C64"/>
    <w:rsid w:val="00CC4C55"/>
    <w:rsid w:val="00CC6014"/>
    <w:rsid w:val="00CD128A"/>
    <w:rsid w:val="00CE4BA4"/>
    <w:rsid w:val="00CE66DE"/>
    <w:rsid w:val="00CF74D6"/>
    <w:rsid w:val="00CF7807"/>
    <w:rsid w:val="00D0407C"/>
    <w:rsid w:val="00D204BE"/>
    <w:rsid w:val="00D2319C"/>
    <w:rsid w:val="00D2343A"/>
    <w:rsid w:val="00D408D8"/>
    <w:rsid w:val="00D437B9"/>
    <w:rsid w:val="00D5495D"/>
    <w:rsid w:val="00D61FD7"/>
    <w:rsid w:val="00D66178"/>
    <w:rsid w:val="00D66C02"/>
    <w:rsid w:val="00D76CFF"/>
    <w:rsid w:val="00D80E26"/>
    <w:rsid w:val="00D91586"/>
    <w:rsid w:val="00D95920"/>
    <w:rsid w:val="00D95FE3"/>
    <w:rsid w:val="00D969E6"/>
    <w:rsid w:val="00DA5E27"/>
    <w:rsid w:val="00DA7A0A"/>
    <w:rsid w:val="00DB2934"/>
    <w:rsid w:val="00DB3F1A"/>
    <w:rsid w:val="00DE0832"/>
    <w:rsid w:val="00DE20E8"/>
    <w:rsid w:val="00DF0C7C"/>
    <w:rsid w:val="00DF700B"/>
    <w:rsid w:val="00E011D2"/>
    <w:rsid w:val="00E0722A"/>
    <w:rsid w:val="00E13B7A"/>
    <w:rsid w:val="00E15EB0"/>
    <w:rsid w:val="00E2503D"/>
    <w:rsid w:val="00E25D14"/>
    <w:rsid w:val="00E325B8"/>
    <w:rsid w:val="00E3338C"/>
    <w:rsid w:val="00E35C75"/>
    <w:rsid w:val="00E41E16"/>
    <w:rsid w:val="00E44933"/>
    <w:rsid w:val="00E67B01"/>
    <w:rsid w:val="00E746AB"/>
    <w:rsid w:val="00E831B9"/>
    <w:rsid w:val="00E90070"/>
    <w:rsid w:val="00EA72C4"/>
    <w:rsid w:val="00EB610E"/>
    <w:rsid w:val="00EC1FF0"/>
    <w:rsid w:val="00EC3384"/>
    <w:rsid w:val="00ED12AB"/>
    <w:rsid w:val="00ED4649"/>
    <w:rsid w:val="00EE16B5"/>
    <w:rsid w:val="00F14EEF"/>
    <w:rsid w:val="00F15179"/>
    <w:rsid w:val="00F151C8"/>
    <w:rsid w:val="00F1584D"/>
    <w:rsid w:val="00F24AA1"/>
    <w:rsid w:val="00F24C36"/>
    <w:rsid w:val="00F33B33"/>
    <w:rsid w:val="00F33FDB"/>
    <w:rsid w:val="00F449E2"/>
    <w:rsid w:val="00F45977"/>
    <w:rsid w:val="00F5524E"/>
    <w:rsid w:val="00F57996"/>
    <w:rsid w:val="00F60987"/>
    <w:rsid w:val="00F63F52"/>
    <w:rsid w:val="00F74AF3"/>
    <w:rsid w:val="00F82EAF"/>
    <w:rsid w:val="00F91104"/>
    <w:rsid w:val="00FA7398"/>
    <w:rsid w:val="00FB3780"/>
    <w:rsid w:val="00FC708D"/>
    <w:rsid w:val="00FD2B70"/>
    <w:rsid w:val="00FE750F"/>
    <w:rsid w:val="00FF15D8"/>
    <w:rsid w:val="00FF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E033DC2-3468-4DAC-9D6E-B992AC12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1C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81C35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81C35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81C35"/>
    <w:pPr>
      <w:keepNext/>
      <w:tabs>
        <w:tab w:val="left" w:pos="1134"/>
      </w:tabs>
      <w:spacing w:line="240" w:lineRule="exac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B24A15"/>
    <w:pPr>
      <w:keepNext/>
      <w:keepLines/>
      <w:spacing w:before="200" w:line="276" w:lineRule="auto"/>
      <w:ind w:left="1008" w:hanging="1008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81C35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B24A15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B24A15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B24A15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15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B24A15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4A15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B24A15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4A15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B24A15"/>
    <w:rPr>
      <w:sz w:val="40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24A15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B24A15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B24A15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3">
    <w:name w:val="Body Text"/>
    <w:basedOn w:val="a"/>
    <w:rsid w:val="00A81C35"/>
    <w:pPr>
      <w:tabs>
        <w:tab w:val="left" w:pos="0"/>
      </w:tabs>
    </w:pPr>
    <w:rPr>
      <w:sz w:val="28"/>
    </w:rPr>
  </w:style>
  <w:style w:type="table" w:styleId="a4">
    <w:name w:val="Table Grid"/>
    <w:basedOn w:val="a1"/>
    <w:uiPriority w:val="59"/>
    <w:rsid w:val="00825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8702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ody Text Indent"/>
    <w:basedOn w:val="a"/>
    <w:rsid w:val="003A15CE"/>
    <w:pPr>
      <w:spacing w:after="120"/>
      <w:ind w:left="283"/>
    </w:pPr>
  </w:style>
  <w:style w:type="paragraph" w:styleId="a6">
    <w:name w:val="Balloon Text"/>
    <w:basedOn w:val="a"/>
    <w:link w:val="a7"/>
    <w:rsid w:val="00660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24A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2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B375B8"/>
    <w:rPr>
      <w:rFonts w:ascii="Arial" w:hAnsi="Arial" w:cs="Arial"/>
      <w:lang w:val="ru-RU" w:eastAsia="ru-RU" w:bidi="ar-SA"/>
    </w:rPr>
  </w:style>
  <w:style w:type="paragraph" w:customStyle="1" w:styleId="a8">
    <w:name w:val="Содержимое таблицы"/>
    <w:basedOn w:val="a"/>
    <w:rsid w:val="000474E7"/>
    <w:pPr>
      <w:widowControl w:val="0"/>
      <w:suppressLineNumbers/>
      <w:suppressAutoHyphens/>
    </w:pPr>
    <w:rPr>
      <w:rFonts w:eastAsia="Lucida Sans Unicode" w:cs="Tahoma"/>
      <w:color w:val="000000"/>
      <w:lang w:val="en-US" w:eastAsia="zh-CN" w:bidi="en-US"/>
    </w:rPr>
  </w:style>
  <w:style w:type="paragraph" w:customStyle="1" w:styleId="11">
    <w:name w:val="Цитата1"/>
    <w:basedOn w:val="a"/>
    <w:rsid w:val="000474E7"/>
    <w:pPr>
      <w:widowControl w:val="0"/>
      <w:suppressAutoHyphens/>
      <w:spacing w:after="283"/>
      <w:ind w:left="567" w:right="567"/>
    </w:pPr>
    <w:rPr>
      <w:rFonts w:eastAsia="Lucida Sans Unicode" w:cs="Tahoma"/>
      <w:color w:val="000000"/>
      <w:lang w:val="en-US" w:eastAsia="zh-CN" w:bidi="en-US"/>
    </w:rPr>
  </w:style>
  <w:style w:type="paragraph" w:styleId="a9">
    <w:name w:val="No Spacing"/>
    <w:link w:val="aa"/>
    <w:qFormat/>
    <w:rsid w:val="000A3600"/>
    <w:pPr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A3600"/>
    <w:rPr>
      <w:rFonts w:eastAsia="Calibri"/>
      <w:sz w:val="28"/>
      <w:szCs w:val="22"/>
      <w:lang w:val="ru-RU" w:eastAsia="en-US" w:bidi="ar-SA"/>
    </w:rPr>
  </w:style>
  <w:style w:type="paragraph" w:styleId="ab">
    <w:name w:val="TOC Heading"/>
    <w:basedOn w:val="1"/>
    <w:next w:val="a"/>
    <w:uiPriority w:val="39"/>
    <w:qFormat/>
    <w:rsid w:val="00B24A1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r">
    <w:name w:val="r"/>
    <w:basedOn w:val="a0"/>
    <w:rsid w:val="00B24A15"/>
  </w:style>
  <w:style w:type="paragraph" w:styleId="12">
    <w:name w:val="toc 1"/>
    <w:basedOn w:val="a"/>
    <w:next w:val="a"/>
    <w:autoRedefine/>
    <w:uiPriority w:val="39"/>
    <w:unhideWhenUsed/>
    <w:rsid w:val="00B24A15"/>
    <w:pPr>
      <w:spacing w:after="100"/>
    </w:pPr>
    <w:rPr>
      <w:rFonts w:eastAsia="Calibri"/>
      <w:sz w:val="28"/>
      <w:szCs w:val="22"/>
      <w:lang w:eastAsia="en-US"/>
    </w:rPr>
  </w:style>
  <w:style w:type="character" w:styleId="ac">
    <w:name w:val="Hyperlink"/>
    <w:basedOn w:val="a0"/>
    <w:unhideWhenUsed/>
    <w:rsid w:val="00B24A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24A15"/>
    <w:pPr>
      <w:spacing w:after="100"/>
      <w:ind w:left="220"/>
    </w:pPr>
    <w:rPr>
      <w:rFonts w:eastAsia="Calibri"/>
      <w:sz w:val="28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B24A15"/>
    <w:pPr>
      <w:spacing w:after="100"/>
      <w:ind w:left="440"/>
    </w:pPr>
    <w:rPr>
      <w:rFonts w:eastAsia="Calibri"/>
      <w:sz w:val="28"/>
      <w:szCs w:val="22"/>
      <w:lang w:eastAsia="en-US"/>
    </w:rPr>
  </w:style>
  <w:style w:type="paragraph" w:customStyle="1" w:styleId="u">
    <w:name w:val="u"/>
    <w:basedOn w:val="a"/>
    <w:rsid w:val="00B24A15"/>
    <w:pPr>
      <w:spacing w:before="100" w:beforeAutospacing="1" w:after="100" w:afterAutospacing="1"/>
    </w:pPr>
  </w:style>
  <w:style w:type="paragraph" w:customStyle="1" w:styleId="uni">
    <w:name w:val="uni"/>
    <w:basedOn w:val="a"/>
    <w:rsid w:val="00B24A1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4A15"/>
  </w:style>
  <w:style w:type="paragraph" w:styleId="ad">
    <w:name w:val="header"/>
    <w:basedOn w:val="a"/>
    <w:link w:val="ae"/>
    <w:uiPriority w:val="99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24A15"/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footer"/>
    <w:basedOn w:val="a"/>
    <w:link w:val="af0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rsid w:val="00B24A1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ep">
    <w:name w:val="ep"/>
    <w:basedOn w:val="a0"/>
    <w:rsid w:val="00B24A15"/>
  </w:style>
  <w:style w:type="character" w:customStyle="1" w:styleId="af1">
    <w:name w:val="Текст сноски Знак"/>
    <w:basedOn w:val="a0"/>
    <w:link w:val="af2"/>
    <w:uiPriority w:val="99"/>
    <w:semiHidden/>
    <w:rsid w:val="00B24A15"/>
    <w:rPr>
      <w:rFonts w:ascii="Calibri" w:eastAsia="Calibri" w:hAnsi="Calibri" w:cs="Times New Roman"/>
      <w:lang w:eastAsia="en-US"/>
    </w:rPr>
  </w:style>
  <w:style w:type="paragraph" w:styleId="af2">
    <w:name w:val="footnote text"/>
    <w:basedOn w:val="a"/>
    <w:link w:val="af1"/>
    <w:uiPriority w:val="99"/>
    <w:semiHidden/>
    <w:unhideWhenUsed/>
    <w:rsid w:val="00B24A15"/>
    <w:rPr>
      <w:rFonts w:ascii="Calibri" w:eastAsia="Calibri" w:hAnsi="Calibri"/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B24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page number"/>
    <w:basedOn w:val="a0"/>
    <w:rsid w:val="00165382"/>
  </w:style>
  <w:style w:type="paragraph" w:customStyle="1" w:styleId="af5">
    <w:name w:val="Знак Знак Знак Знак"/>
    <w:basedOn w:val="a"/>
    <w:rsid w:val="006874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4F292E"/>
    <w:rPr>
      <w:rFonts w:ascii="Calibri" w:eastAsia="Calibri" w:hAnsi="Calibri"/>
      <w:sz w:val="24"/>
      <w:szCs w:val="24"/>
      <w:lang w:val="ru-RU" w:eastAsia="ru-RU" w:bidi="ar-SA"/>
    </w:rPr>
  </w:style>
  <w:style w:type="paragraph" w:customStyle="1" w:styleId="13">
    <w:name w:val="Без интервала1"/>
    <w:link w:val="NoSpacingChar"/>
    <w:rsid w:val="004F292E"/>
    <w:pPr>
      <w:jc w:val="both"/>
    </w:pPr>
    <w:rPr>
      <w:rFonts w:ascii="Calibri" w:eastAsia="Calibri" w:hAnsi="Calibri"/>
      <w:sz w:val="24"/>
      <w:szCs w:val="24"/>
    </w:rPr>
  </w:style>
  <w:style w:type="paragraph" w:styleId="af6">
    <w:name w:val="Title"/>
    <w:basedOn w:val="a"/>
    <w:link w:val="af7"/>
    <w:qFormat/>
    <w:rsid w:val="00B571B0"/>
    <w:pPr>
      <w:ind w:left="-567"/>
      <w:jc w:val="center"/>
    </w:pPr>
    <w:rPr>
      <w:sz w:val="28"/>
      <w:szCs w:val="20"/>
    </w:rPr>
  </w:style>
  <w:style w:type="character" w:customStyle="1" w:styleId="af7">
    <w:name w:val="Заголовок Знак"/>
    <w:link w:val="af6"/>
    <w:locked/>
    <w:rsid w:val="00A21993"/>
    <w:rPr>
      <w:sz w:val="28"/>
    </w:rPr>
  </w:style>
  <w:style w:type="character" w:customStyle="1" w:styleId="22">
    <w:name w:val="Основной текст (2)"/>
    <w:basedOn w:val="a0"/>
    <w:rsid w:val="00B571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8">
    <w:name w:val="Normal (Web)"/>
    <w:basedOn w:val="a"/>
    <w:rsid w:val="00B571B0"/>
    <w:pPr>
      <w:spacing w:before="100" w:beforeAutospacing="1" w:after="119"/>
    </w:pPr>
  </w:style>
  <w:style w:type="character" w:styleId="af9">
    <w:name w:val="Strong"/>
    <w:qFormat/>
    <w:rsid w:val="00B571B0"/>
    <w:rPr>
      <w:b/>
      <w:bCs/>
    </w:rPr>
  </w:style>
  <w:style w:type="paragraph" w:styleId="23">
    <w:name w:val="Body Text Indent 2"/>
    <w:basedOn w:val="a"/>
    <w:link w:val="24"/>
    <w:rsid w:val="00A21993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21993"/>
    <w:rPr>
      <w:sz w:val="28"/>
    </w:rPr>
  </w:style>
  <w:style w:type="character" w:customStyle="1" w:styleId="afa">
    <w:name w:val="номер страницы"/>
    <w:basedOn w:val="a0"/>
    <w:rsid w:val="00A21993"/>
  </w:style>
  <w:style w:type="paragraph" w:customStyle="1" w:styleId="BodyTextIndent21">
    <w:name w:val="Body Text Indent 21"/>
    <w:basedOn w:val="a"/>
    <w:rsid w:val="00A21993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A21993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21993"/>
    <w:rPr>
      <w:rFonts w:ascii="Courier New" w:hAnsi="Courier New"/>
      <w:snapToGrid w:val="0"/>
    </w:rPr>
  </w:style>
  <w:style w:type="paragraph" w:styleId="25">
    <w:name w:val="Body Text 2"/>
    <w:basedOn w:val="a"/>
    <w:link w:val="26"/>
    <w:rsid w:val="00A21993"/>
    <w:pPr>
      <w:jc w:val="both"/>
    </w:pPr>
    <w:rPr>
      <w:color w:val="000000"/>
      <w:sz w:val="28"/>
    </w:rPr>
  </w:style>
  <w:style w:type="character" w:customStyle="1" w:styleId="26">
    <w:name w:val="Основной текст 2 Знак"/>
    <w:basedOn w:val="a0"/>
    <w:link w:val="25"/>
    <w:rsid w:val="00A21993"/>
    <w:rPr>
      <w:color w:val="000000"/>
      <w:sz w:val="28"/>
      <w:szCs w:val="24"/>
    </w:rPr>
  </w:style>
  <w:style w:type="paragraph" w:customStyle="1" w:styleId="ConsPlusCell">
    <w:name w:val="ConsPlusCell"/>
    <w:rsid w:val="00A21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219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b">
    <w:name w:val="Знак Знак Знак Знак Знак Знак"/>
    <w:basedOn w:val="a"/>
    <w:rsid w:val="00A2199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4">
    <w:name w:val="Заголовок №1_"/>
    <w:link w:val="15"/>
    <w:rsid w:val="00D0407C"/>
    <w:rPr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D0407C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character" w:customStyle="1" w:styleId="afc">
    <w:name w:val="Основной текст_"/>
    <w:link w:val="16"/>
    <w:rsid w:val="00D0407C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D0407C"/>
    <w:pPr>
      <w:shd w:val="clear" w:color="auto" w:fill="FFFFFF"/>
      <w:spacing w:before="480" w:line="0" w:lineRule="atLeast"/>
    </w:pPr>
    <w:rPr>
      <w:sz w:val="26"/>
      <w:szCs w:val="26"/>
    </w:rPr>
  </w:style>
  <w:style w:type="character" w:customStyle="1" w:styleId="Absatz-Standardschriftart">
    <w:name w:val="Absatz-Standardschriftart"/>
    <w:rsid w:val="00C15735"/>
  </w:style>
  <w:style w:type="character" w:customStyle="1" w:styleId="32">
    <w:name w:val="Основной шрифт абзаца3"/>
    <w:rsid w:val="00C15735"/>
  </w:style>
  <w:style w:type="character" w:customStyle="1" w:styleId="WW-Absatz-Standardschriftart">
    <w:name w:val="WW-Absatz-Standardschriftart"/>
    <w:rsid w:val="00C15735"/>
  </w:style>
  <w:style w:type="character" w:customStyle="1" w:styleId="27">
    <w:name w:val="Основной шрифт абзаца2"/>
    <w:rsid w:val="00C15735"/>
  </w:style>
  <w:style w:type="character" w:customStyle="1" w:styleId="apple-style-span">
    <w:name w:val="apple-style-span"/>
    <w:rsid w:val="00C15735"/>
  </w:style>
  <w:style w:type="character" w:customStyle="1" w:styleId="afd">
    <w:name w:val="Основной текст Знак"/>
    <w:rsid w:val="00C15735"/>
    <w:rPr>
      <w:sz w:val="24"/>
    </w:rPr>
  </w:style>
  <w:style w:type="character" w:customStyle="1" w:styleId="afe">
    <w:name w:val="Схема документа Знак"/>
    <w:rsid w:val="00C15735"/>
    <w:rPr>
      <w:rFonts w:ascii="Tahoma" w:hAnsi="Tahoma" w:cs="Tahoma"/>
      <w:shd w:val="clear" w:color="auto" w:fill="000080"/>
    </w:rPr>
  </w:style>
  <w:style w:type="character" w:customStyle="1" w:styleId="WW-Absatz-Standardschriftart1">
    <w:name w:val="WW-Absatz-Standardschriftart1"/>
    <w:rsid w:val="00C15735"/>
  </w:style>
  <w:style w:type="character" w:customStyle="1" w:styleId="17">
    <w:name w:val="Основной шрифт абзаца1"/>
    <w:rsid w:val="00C15735"/>
  </w:style>
  <w:style w:type="paragraph" w:customStyle="1" w:styleId="18">
    <w:name w:val="Заголовок1"/>
    <w:basedOn w:val="a"/>
    <w:next w:val="a3"/>
    <w:rsid w:val="00C15735"/>
    <w:pPr>
      <w:ind w:firstLine="284"/>
      <w:jc w:val="center"/>
    </w:pPr>
    <w:rPr>
      <w:b/>
      <w:sz w:val="28"/>
      <w:szCs w:val="20"/>
      <w:lang w:eastAsia="zh-CN"/>
    </w:rPr>
  </w:style>
  <w:style w:type="paragraph" w:styleId="aff">
    <w:name w:val="List"/>
    <w:basedOn w:val="a3"/>
    <w:rsid w:val="00C15735"/>
    <w:pPr>
      <w:tabs>
        <w:tab w:val="clear" w:pos="0"/>
      </w:tabs>
      <w:suppressAutoHyphens/>
      <w:ind w:left="57"/>
    </w:pPr>
    <w:rPr>
      <w:rFonts w:cs="Tahoma"/>
      <w:b/>
      <w:sz w:val="20"/>
      <w:lang w:eastAsia="zh-CN"/>
    </w:rPr>
  </w:style>
  <w:style w:type="paragraph" w:styleId="aff0">
    <w:name w:val="caption"/>
    <w:basedOn w:val="a"/>
    <w:qFormat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33">
    <w:name w:val="Указатель3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19">
    <w:name w:val="Название объекта1"/>
    <w:basedOn w:val="a"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C15735"/>
    <w:pPr>
      <w:ind w:firstLine="284"/>
      <w:jc w:val="center"/>
    </w:pPr>
    <w:rPr>
      <w:b/>
      <w:sz w:val="40"/>
      <w:szCs w:val="20"/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C15735"/>
    <w:pPr>
      <w:spacing w:before="100" w:after="100"/>
      <w:ind w:left="57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1a">
    <w:name w:val="Схема документа1"/>
    <w:basedOn w:val="a"/>
    <w:rsid w:val="00C15735"/>
    <w:pPr>
      <w:shd w:val="clear" w:color="auto" w:fill="000080"/>
      <w:suppressAutoHyphens/>
      <w:ind w:left="57"/>
    </w:pPr>
    <w:rPr>
      <w:rFonts w:ascii="Tahoma" w:hAnsi="Tahoma" w:cs="Tahoma"/>
      <w:sz w:val="20"/>
      <w:szCs w:val="20"/>
      <w:lang w:eastAsia="zh-CN"/>
    </w:rPr>
  </w:style>
  <w:style w:type="paragraph" w:customStyle="1" w:styleId="WW-">
    <w:name w:val="WW-Заголовок"/>
    <w:basedOn w:val="a"/>
    <w:next w:val="a3"/>
    <w:rsid w:val="00C15735"/>
    <w:pPr>
      <w:keepNext/>
      <w:suppressAutoHyphens/>
      <w:spacing w:before="240" w:after="120"/>
      <w:ind w:left="57"/>
    </w:pPr>
    <w:rPr>
      <w:rFonts w:eastAsia="MS Mincho" w:cs="Tahoma"/>
      <w:sz w:val="28"/>
      <w:szCs w:val="28"/>
      <w:lang w:eastAsia="zh-CN"/>
    </w:rPr>
  </w:style>
  <w:style w:type="paragraph" w:customStyle="1" w:styleId="1b">
    <w:name w:val="Название1"/>
    <w:basedOn w:val="a"/>
    <w:rsid w:val="00C15735"/>
    <w:pPr>
      <w:suppressLineNumbers/>
      <w:suppressAutoHyphens/>
      <w:spacing w:before="120" w:after="120"/>
      <w:ind w:left="57"/>
    </w:pPr>
    <w:rPr>
      <w:rFonts w:cs="Tahoma"/>
      <w:i/>
      <w:iCs/>
      <w:sz w:val="20"/>
      <w:lang w:eastAsia="zh-CN"/>
    </w:rPr>
  </w:style>
  <w:style w:type="paragraph" w:customStyle="1" w:styleId="1c">
    <w:name w:val="Указатель1"/>
    <w:basedOn w:val="a"/>
    <w:rsid w:val="00C15735"/>
    <w:pPr>
      <w:suppressLineNumbers/>
      <w:suppressAutoHyphens/>
      <w:ind w:left="57"/>
    </w:pPr>
    <w:rPr>
      <w:rFonts w:cs="Tahoma"/>
      <w:lang w:eastAsia="zh-CN"/>
    </w:rPr>
  </w:style>
  <w:style w:type="paragraph" w:customStyle="1" w:styleId="aff1">
    <w:name w:val="Заголовок таблицы"/>
    <w:basedOn w:val="a8"/>
    <w:rsid w:val="00C15735"/>
    <w:pPr>
      <w:widowControl/>
      <w:ind w:left="57"/>
      <w:jc w:val="center"/>
    </w:pPr>
    <w:rPr>
      <w:rFonts w:eastAsia="Times New Roman" w:cs="Times New Roman"/>
      <w:b/>
      <w:bCs/>
      <w:color w:val="auto"/>
      <w:lang w:val="ru-RU" w:bidi="ar-SA"/>
    </w:rPr>
  </w:style>
  <w:style w:type="paragraph" w:customStyle="1" w:styleId="aff2">
    <w:name w:val="Содержимое врезки"/>
    <w:basedOn w:val="a3"/>
    <w:rsid w:val="00C15735"/>
    <w:pPr>
      <w:tabs>
        <w:tab w:val="clear" w:pos="0"/>
      </w:tabs>
      <w:suppressAutoHyphens/>
      <w:ind w:left="57"/>
    </w:pPr>
    <w:rPr>
      <w:b/>
      <w:sz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583809"/>
    <w:pPr>
      <w:widowControl w:val="0"/>
      <w:autoSpaceDE w:val="0"/>
      <w:autoSpaceDN w:val="0"/>
      <w:ind w:left="62"/>
    </w:pPr>
    <w:rPr>
      <w:sz w:val="22"/>
      <w:szCs w:val="22"/>
      <w:lang w:eastAsia="en-US"/>
    </w:rPr>
  </w:style>
  <w:style w:type="paragraph" w:customStyle="1" w:styleId="Standard">
    <w:name w:val="Standard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empora LGC Uni" w:hAnsi="Tempora LGC Uni" w:cs="Tempora LGC Uni"/>
      <w:color w:val="000000"/>
      <w:sz w:val="24"/>
      <w:lang w:eastAsia="zh-CN"/>
    </w:rPr>
  </w:style>
  <w:style w:type="paragraph" w:customStyle="1" w:styleId="formattext">
    <w:name w:val="formattext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/>
    </w:pPr>
    <w:rPr>
      <w:color w:val="000000"/>
      <w:sz w:val="24"/>
      <w:lang w:eastAsia="zh-CN"/>
    </w:rPr>
  </w:style>
  <w:style w:type="character" w:styleId="aff3">
    <w:name w:val="annotation reference"/>
    <w:basedOn w:val="a0"/>
    <w:uiPriority w:val="99"/>
    <w:semiHidden/>
    <w:unhideWhenUsed/>
    <w:rsid w:val="004952B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4952B7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4952B7"/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4952B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4952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poddore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A811739-030C-477B-9E81-15DC65CB415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E1904-64FD-462E-8D2A-417BFA9B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11491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2025-03-28T10:46:00Z</cp:lastPrinted>
  <dcterms:created xsi:type="dcterms:W3CDTF">2025-10-07T13:42:00Z</dcterms:created>
  <dcterms:modified xsi:type="dcterms:W3CDTF">2025-10-07T13:42:00Z</dcterms:modified>
</cp:coreProperties>
</file>